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bookmarkStart w:id="0" w:name="_Toc263685978"/>
      <w:bookmarkStart w:id="1" w:name="_Toc263757449"/>
      <w:bookmarkStart w:id="2" w:name="_Toc263682547"/>
      <w:r>
        <w:rPr>
          <w:rFonts w:hint="eastAsia" w:ascii="仿宋" w:hAnsi="仿宋" w:eastAsia="仿宋"/>
          <w:sz w:val="28"/>
          <w:szCs w:val="28"/>
        </w:rPr>
        <w:t>1.廉洁承诺书【格式】</w:t>
      </w:r>
    </w:p>
    <w:p>
      <w:pPr>
        <w:pStyle w:val="2"/>
        <w:kinsoku w:val="0"/>
        <w:topLinePunct/>
        <w:autoSpaceDE w:val="0"/>
        <w:autoSpaceDN w:val="0"/>
        <w:snapToGrid w:val="0"/>
        <w:spacing w:line="440" w:lineRule="atLeast"/>
        <w:ind w:right="210" w:firstLine="0"/>
        <w:rPr>
          <w:rFonts w:ascii="仿宋" w:hAnsi="仿宋" w:eastAsia="仿宋"/>
          <w:sz w:val="28"/>
          <w:szCs w:val="28"/>
        </w:rPr>
      </w:pPr>
    </w:p>
    <w:p>
      <w:pPr>
        <w:spacing w:after="156" w:afterLines="50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参加学校采购活动廉洁承诺书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一、为了保证学校采购活动的公平竞争，促进廉政建设，我公司承诺在参加学校采购活动时做到遵守法纪、法规和廉政建设各项规定，诚实守信，坚决拒绝商业贿赂，不发生如下不当行为：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（一）不向采购组织方工作人员及其家庭成员提供以下不正当利益：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1．以任何理由送给现金、有价证券、支付凭证和高档礼品；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2．报销或支付应由其个人负担的费用；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3．宴请或邀请去营业性娱乐场所活动；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4．其它行贿及提供不正当利益的行为。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（二）不和他人串通竞谈，或者利用不正当手段谋求中标。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（三）违反法律、法规和廉政规定，影响项目质量的行为。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二、我公司如实施了上述行为之一，自愿接受政府采购部门根据《政府采购法》及其相关法规和《南通市市场廉政准入暂行规定》（通纪发〔2005〕28号）给予的如下处罚：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（一）参加采购的成交无效；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（二）处以采购金额千分之五以上千分之十以下的罚款；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（三）采购中心对不良行为予以记录并公告；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（四）半年至三年内禁止参加学校采购活动；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（五）情节严重的，报请有关部门依法追究相关责任。</w:t>
      </w:r>
    </w:p>
    <w:p>
      <w:pPr>
        <w:snapToGrid w:val="0"/>
        <w:spacing w:line="46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6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firstLine="3360" w:firstLineChars="1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承诺人（签字）：</w:t>
      </w:r>
    </w:p>
    <w:p>
      <w:pPr>
        <w:snapToGrid w:val="0"/>
        <w:spacing w:line="400" w:lineRule="exact"/>
        <w:ind w:firstLine="3360" w:firstLineChars="1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firstLine="3360" w:firstLineChars="1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承诺单位（加盖公章）：</w:t>
      </w:r>
    </w:p>
    <w:p>
      <w:pPr>
        <w:snapToGrid w:val="0"/>
        <w:spacing w:line="400" w:lineRule="exact"/>
        <w:ind w:firstLine="3360" w:firstLineChars="1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firstLine="3360" w:firstLineChars="1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     年   月   日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spacing w:line="440" w:lineRule="atLeast"/>
        <w:ind w:right="56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2.法人代表授权书【格式】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法人代表授权书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南通</w:t>
      </w:r>
      <w:r>
        <w:rPr>
          <w:rFonts w:hint="eastAsia" w:ascii="仿宋" w:hAnsi="仿宋" w:eastAsia="仿宋"/>
          <w:sz w:val="28"/>
          <w:lang w:val="en-US" w:eastAsia="zh-CN"/>
        </w:rPr>
        <w:t>职业大学</w:t>
      </w:r>
      <w:r>
        <w:rPr>
          <w:rFonts w:hint="eastAsia" w:ascii="仿宋" w:hAnsi="仿宋" w:eastAsia="仿宋"/>
          <w:sz w:val="28"/>
        </w:rPr>
        <w:t>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right="210"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兹委托</w:t>
      </w:r>
      <w:r>
        <w:rPr>
          <w:rFonts w:hint="eastAsia" w:ascii="仿宋" w:hAnsi="仿宋" w:eastAsia="仿宋"/>
          <w:sz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</w:rPr>
        <w:t>参加贵单位组织的</w:t>
      </w:r>
      <w:r>
        <w:rPr>
          <w:rFonts w:hint="eastAsia" w:ascii="仿宋" w:hAnsi="仿宋" w:eastAsia="仿宋"/>
          <w:sz w:val="28"/>
          <w:u w:val="single"/>
        </w:rPr>
        <w:t xml:space="preserve">                      </w:t>
      </w:r>
      <w:r>
        <w:rPr>
          <w:rFonts w:hint="eastAsia" w:ascii="仿宋" w:hAnsi="仿宋" w:eastAsia="仿宋"/>
          <w:sz w:val="28"/>
        </w:rPr>
        <w:t>竞谈活动(编号：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</w:rPr>
        <w:t>)，全权代表我单位处理有关事宜。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</w:rPr>
        <w:t>全权代表情况：</w:t>
      </w:r>
      <w:r>
        <w:rPr>
          <w:rFonts w:hint="eastAsia" w:ascii="仿宋" w:hAnsi="仿宋" w:eastAsia="仿宋"/>
          <w:sz w:val="28"/>
          <w:lang w:val="en-US" w:eastAsia="zh-CN"/>
        </w:rPr>
        <w:t xml:space="preserve"> 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姓名：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性别：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年龄：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职务：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身份证号码：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详细通讯地址：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移动号码：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传真：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邮政编码：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法定代表人（签字）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             年   月   日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单位名称（加盖公章）：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             年   月   日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</w:t>
      </w:r>
      <w:r>
        <w:rPr>
          <w:rFonts w:hint="eastAsia" w:ascii="仿宋" w:hAnsi="仿宋" w:eastAsia="仿宋"/>
          <w:b/>
          <w:sz w:val="28"/>
        </w:rPr>
        <w:t>说明</w:t>
      </w:r>
      <w:r>
        <w:rPr>
          <w:rFonts w:hint="eastAsia" w:ascii="仿宋" w:hAnsi="仿宋" w:eastAsia="仿宋"/>
          <w:sz w:val="28"/>
        </w:rPr>
        <w:t>：法定代表人参加竞谈，不用此委托书）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right="210" w:firstLine="0"/>
        <w:rPr>
          <w:rFonts w:ascii="仿宋" w:hAnsi="仿宋" w:eastAsia="仿宋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right="210" w:firstLine="0"/>
        <w:rPr>
          <w:rFonts w:ascii="仿宋" w:hAnsi="仿宋" w:eastAsia="仿宋"/>
          <w:sz w:val="28"/>
        </w:rPr>
        <w:sectPr>
          <w:pgSz w:w="11906" w:h="16838"/>
          <w:pgMar w:top="1440" w:right="1416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投标单位法人与被授权人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身份证明复印件</w:t>
      </w:r>
    </w:p>
    <w:p>
      <w:pPr>
        <w:snapToGrid w:val="0"/>
        <w:spacing w:line="360" w:lineRule="auto"/>
        <w:rPr>
          <w:rFonts w:ascii="仿宋" w:hAnsi="仿宋" w:eastAsia="仿宋" w:cs="宋体"/>
          <w:b/>
          <w:bCs/>
          <w:color w:val="auto"/>
          <w:sz w:val="24"/>
          <w:u w:val="single"/>
        </w:rPr>
      </w:pPr>
      <w:r>
        <w:rPr>
          <w:rFonts w:hint="eastAsia" w:ascii="仿宋" w:hAnsi="仿宋" w:eastAsia="仿宋" w:cs="宋体"/>
          <w:b/>
          <w:bCs/>
          <w:color w:val="auto"/>
          <w:sz w:val="24"/>
          <w:u w:val="single"/>
          <w:lang w:val="en-US" w:eastAsia="zh-CN"/>
        </w:rPr>
        <w:t>南通职业大学</w:t>
      </w:r>
      <w:r>
        <w:rPr>
          <w:rFonts w:hint="eastAsia" w:ascii="仿宋" w:hAnsi="仿宋" w:eastAsia="仿宋" w:cs="宋体"/>
          <w:b/>
          <w:bCs/>
          <w:color w:val="auto"/>
          <w:sz w:val="24"/>
          <w:u w:val="single"/>
        </w:rPr>
        <w:t>：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我公司法定代表人</w:t>
      </w:r>
      <w:r>
        <w:rPr>
          <w:rFonts w:hint="eastAsia" w:ascii="仿宋" w:hAnsi="仿宋" w:eastAsia="仿宋" w:cs="宋体"/>
          <w:sz w:val="24"/>
          <w:u w:val="single"/>
        </w:rPr>
        <w:t xml:space="preserve">     　　　</w:t>
      </w:r>
      <w:r>
        <w:rPr>
          <w:rFonts w:hint="eastAsia" w:ascii="仿宋" w:hAnsi="仿宋" w:eastAsia="仿宋" w:cs="宋体"/>
          <w:sz w:val="24"/>
        </w:rPr>
        <w:t>参加贵单位组织的</w:t>
      </w:r>
      <w:r>
        <w:rPr>
          <w:rFonts w:hint="eastAsia" w:ascii="仿宋" w:hAnsi="仿宋" w:eastAsia="仿宋" w:cs="宋体"/>
          <w:sz w:val="24"/>
          <w:u w:val="single"/>
        </w:rPr>
        <w:t>（采购项目名称及项目编号)</w:t>
      </w:r>
      <w:r>
        <w:rPr>
          <w:rFonts w:hint="eastAsia" w:ascii="仿宋" w:hAnsi="仿宋" w:eastAsia="仿宋" w:cs="宋体"/>
          <w:sz w:val="24"/>
        </w:rPr>
        <w:t>项目询价采购活动，全权代表我公司处理响应的有关事宜。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</w:p>
    <w:p>
      <w:pPr>
        <w:spacing w:line="360" w:lineRule="auto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b/>
          <w:sz w:val="24"/>
        </w:rPr>
        <w:t>附</w:t>
      </w:r>
      <w:r>
        <w:rPr>
          <w:rFonts w:hint="eastAsia" w:ascii="仿宋" w:hAnsi="仿宋" w:eastAsia="仿宋" w:cs="宋体"/>
          <w:sz w:val="24"/>
        </w:rPr>
        <w:t>：法定代表人情况：</w:t>
      </w:r>
    </w:p>
    <w:p>
      <w:pPr>
        <w:spacing w:line="360" w:lineRule="auto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姓名：</w:t>
      </w:r>
    </w:p>
    <w:p>
      <w:pPr>
        <w:spacing w:line="360" w:lineRule="auto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性别：</w:t>
      </w:r>
    </w:p>
    <w:p>
      <w:pPr>
        <w:spacing w:line="360" w:lineRule="auto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年龄：</w:t>
      </w:r>
    </w:p>
    <w:p>
      <w:pPr>
        <w:spacing w:line="360" w:lineRule="auto"/>
        <w:rPr>
          <w:rFonts w:ascii="仿宋" w:hAnsi="仿宋" w:eastAsia="仿宋" w:cs="宋体"/>
          <w:sz w:val="24"/>
          <w:u w:val="single"/>
        </w:rPr>
      </w:pPr>
      <w:r>
        <w:rPr>
          <w:rFonts w:hint="eastAsia" w:ascii="仿宋" w:hAnsi="仿宋" w:eastAsia="仿宋" w:cs="宋体"/>
          <w:sz w:val="24"/>
        </w:rPr>
        <w:t>职务：</w:t>
      </w:r>
    </w:p>
    <w:p>
      <w:pPr>
        <w:spacing w:line="360" w:lineRule="auto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身份证号码：</w:t>
      </w:r>
    </w:p>
    <w:p>
      <w:pPr>
        <w:spacing w:line="360" w:lineRule="auto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手机号码： </w:t>
      </w:r>
    </w:p>
    <w:p>
      <w:pPr>
        <w:spacing w:line="360" w:lineRule="auto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传真：</w:t>
      </w:r>
    </w:p>
    <w:p>
      <w:pPr>
        <w:spacing w:line="360" w:lineRule="auto"/>
        <w:ind w:firstLine="5040" w:firstLineChars="21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法定代表人（签字）：</w:t>
      </w:r>
    </w:p>
    <w:p>
      <w:pPr>
        <w:spacing w:line="360" w:lineRule="auto"/>
        <w:ind w:right="960" w:firstLine="5040" w:firstLineChars="21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供应商名称（加盖公章）</w:t>
      </w:r>
    </w:p>
    <w:p>
      <w:pPr>
        <w:spacing w:line="360" w:lineRule="auto"/>
        <w:jc w:val="right"/>
        <w:rPr>
          <w:rFonts w:ascii="仿宋" w:hAnsi="仿宋" w:eastAsia="仿宋" w:cs="宋体"/>
          <w:sz w:val="24"/>
        </w:rPr>
      </w:pPr>
    </w:p>
    <w:p>
      <w:pPr>
        <w:spacing w:line="360" w:lineRule="auto"/>
        <w:ind w:firstLine="1200" w:firstLineChars="500"/>
        <w:jc w:val="righ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年   月   日 </w:t>
      </w:r>
    </w:p>
    <w:p>
      <w:pPr>
        <w:spacing w:line="360" w:lineRule="auto"/>
        <w:ind w:firstLine="1200" w:firstLineChars="500"/>
        <w:jc w:val="right"/>
        <w:rPr>
          <w:rFonts w:ascii="仿宋" w:hAnsi="仿宋" w:eastAsia="仿宋" w:cs="宋体"/>
          <w:sz w:val="24"/>
        </w:rPr>
      </w:pPr>
    </w:p>
    <w:tbl>
      <w:tblPr>
        <w:tblStyle w:val="8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atLeast"/>
        </w:trPr>
        <w:tc>
          <w:tcPr>
            <w:tcW w:w="4678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法定代表人身份证复印件：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</w:p>
          <w:p>
            <w:pPr>
              <w:spacing w:line="360" w:lineRule="auto"/>
              <w:ind w:firstLine="1260" w:firstLineChars="450"/>
              <w:rPr>
                <w:rFonts w:ascii="仿宋" w:hAnsi="仿宋" w:eastAsia="仿宋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被授权人身份证复印件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</w:p>
          <w:p>
            <w:pPr>
              <w:spacing w:line="360" w:lineRule="auto"/>
              <w:ind w:firstLine="1260" w:firstLineChars="450"/>
              <w:rPr>
                <w:rFonts w:ascii="仿宋" w:hAnsi="仿宋" w:eastAsia="仿宋"/>
                <w:sz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宋体"/>
          <w:b/>
          <w:bCs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b/>
          <w:bCs/>
          <w:sz w:val="24"/>
        </w:rPr>
        <w:t>注:参加响应时将身份证原件带至招标活动现场备查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营业执照副本及税务登记证（或新版“三证合一”营业执照）复印件   (加盖公章)：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5.售后服务承诺（须响应公告内容要求）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640" w:firstLineChars="1300"/>
        <w:jc w:val="left"/>
        <w:rPr>
          <w:rFonts w:ascii="仿宋" w:hAnsi="仿宋" w:eastAsia="仿宋"/>
          <w:sz w:val="28"/>
        </w:rPr>
      </w:pPr>
    </w:p>
    <w:p>
      <w:pPr>
        <w:adjustRightInd w:val="0"/>
        <w:snapToGrid w:val="0"/>
        <w:spacing w:line="360" w:lineRule="auto"/>
        <w:ind w:firstLine="3640" w:firstLineChars="1300"/>
        <w:jc w:val="left"/>
        <w:rPr>
          <w:rFonts w:ascii="仿宋" w:hAnsi="仿宋" w:eastAsia="仿宋"/>
          <w:sz w:val="28"/>
        </w:rPr>
      </w:pPr>
    </w:p>
    <w:p>
      <w:pPr>
        <w:adjustRightInd w:val="0"/>
        <w:snapToGrid w:val="0"/>
        <w:spacing w:line="360" w:lineRule="auto"/>
        <w:ind w:firstLine="3640" w:firstLineChars="1300"/>
        <w:jc w:val="left"/>
        <w:rPr>
          <w:rFonts w:ascii="仿宋" w:hAnsi="仿宋" w:eastAsia="仿宋"/>
          <w:sz w:val="28"/>
        </w:rPr>
      </w:pPr>
    </w:p>
    <w:p>
      <w:pPr>
        <w:adjustRightInd w:val="0"/>
        <w:snapToGrid w:val="0"/>
        <w:spacing w:line="360" w:lineRule="auto"/>
        <w:ind w:firstLine="3640" w:firstLineChars="1300"/>
        <w:jc w:val="left"/>
        <w:rPr>
          <w:rFonts w:ascii="仿宋" w:hAnsi="仿宋" w:eastAsia="仿宋"/>
          <w:sz w:val="28"/>
        </w:rPr>
      </w:pPr>
    </w:p>
    <w:p>
      <w:pPr>
        <w:adjustRightInd w:val="0"/>
        <w:snapToGrid w:val="0"/>
        <w:spacing w:line="360" w:lineRule="auto"/>
        <w:ind w:firstLine="3640" w:firstLineChars="1300"/>
        <w:jc w:val="left"/>
        <w:rPr>
          <w:rFonts w:ascii="仿宋" w:hAnsi="仿宋" w:eastAsia="仿宋"/>
          <w:sz w:val="28"/>
        </w:rPr>
      </w:pPr>
    </w:p>
    <w:p>
      <w:pPr>
        <w:adjustRightInd w:val="0"/>
        <w:snapToGrid w:val="0"/>
        <w:spacing w:line="360" w:lineRule="auto"/>
        <w:ind w:firstLine="3640" w:firstLineChars="1300"/>
        <w:jc w:val="left"/>
        <w:rPr>
          <w:rFonts w:ascii="仿宋" w:hAnsi="仿宋" w:eastAsia="仿宋"/>
          <w:sz w:val="28"/>
        </w:rPr>
      </w:pPr>
    </w:p>
    <w:p>
      <w:pPr>
        <w:adjustRightInd w:val="0"/>
        <w:snapToGrid w:val="0"/>
        <w:spacing w:line="360" w:lineRule="auto"/>
        <w:ind w:firstLine="3640" w:firstLineChars="1300"/>
        <w:jc w:val="left"/>
        <w:rPr>
          <w:rFonts w:ascii="仿宋" w:hAnsi="仿宋" w:eastAsia="仿宋"/>
          <w:sz w:val="28"/>
        </w:rPr>
      </w:pPr>
    </w:p>
    <w:p>
      <w:pPr>
        <w:adjustRightInd w:val="0"/>
        <w:snapToGrid w:val="0"/>
        <w:spacing w:line="360" w:lineRule="auto"/>
        <w:ind w:firstLine="3640" w:firstLineChars="1300"/>
        <w:jc w:val="left"/>
        <w:rPr>
          <w:rFonts w:ascii="仿宋" w:hAnsi="仿宋" w:eastAsia="仿宋"/>
          <w:sz w:val="28"/>
        </w:rPr>
      </w:pPr>
    </w:p>
    <w:p>
      <w:pPr>
        <w:adjustRightInd w:val="0"/>
        <w:snapToGrid w:val="0"/>
        <w:spacing w:line="360" w:lineRule="auto"/>
        <w:ind w:firstLine="3640" w:firstLineChars="1300"/>
        <w:jc w:val="left"/>
        <w:rPr>
          <w:rFonts w:ascii="仿宋" w:hAnsi="仿宋" w:eastAsia="仿宋"/>
          <w:sz w:val="28"/>
        </w:rPr>
      </w:pPr>
    </w:p>
    <w:p>
      <w:pPr>
        <w:adjustRightInd w:val="0"/>
        <w:snapToGrid w:val="0"/>
        <w:spacing w:line="360" w:lineRule="auto"/>
        <w:ind w:firstLine="3640" w:firstLineChars="1300"/>
        <w:jc w:val="left"/>
        <w:rPr>
          <w:rFonts w:ascii="仿宋" w:hAnsi="仿宋" w:eastAsia="仿宋"/>
          <w:sz w:val="28"/>
        </w:rPr>
      </w:pPr>
    </w:p>
    <w:p>
      <w:pPr>
        <w:adjustRightInd w:val="0"/>
        <w:snapToGrid w:val="0"/>
        <w:spacing w:line="360" w:lineRule="auto"/>
        <w:ind w:firstLine="3640" w:firstLineChars="13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法定代表人或授权代表（签字）</w:t>
      </w:r>
    </w:p>
    <w:p>
      <w:pPr>
        <w:adjustRightInd w:val="0"/>
        <w:snapToGrid w:val="0"/>
        <w:spacing w:line="360" w:lineRule="auto"/>
        <w:ind w:firstLine="3920" w:firstLineChars="1400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承诺单位（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加盖公章</w:t>
      </w:r>
      <w:r>
        <w:rPr>
          <w:rFonts w:hint="eastAsia" w:ascii="仿宋" w:hAnsi="仿宋" w:eastAsia="仿宋" w:cs="宋体"/>
          <w:bCs/>
          <w:sz w:val="28"/>
          <w:szCs w:val="28"/>
        </w:rPr>
        <w:t>）：</w:t>
      </w:r>
    </w:p>
    <w:p>
      <w:pPr>
        <w:adjustRightInd w:val="0"/>
        <w:snapToGrid w:val="0"/>
        <w:spacing w:line="360" w:lineRule="auto"/>
        <w:ind w:firstLine="4480" w:firstLineChars="1600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日期：     年  月  日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atLeast"/>
        <w:ind w:right="56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6.所投产品</w:t>
      </w:r>
      <w:r>
        <w:rPr>
          <w:rFonts w:hint="eastAsia" w:ascii="仿宋" w:hAnsi="仿宋" w:eastAsia="仿宋"/>
          <w:b/>
          <w:sz w:val="28"/>
          <w:szCs w:val="28"/>
        </w:rPr>
        <w:t>技术偏离表（不接受负偏离）</w:t>
      </w:r>
      <w:r>
        <w:rPr>
          <w:rFonts w:hint="eastAsia" w:ascii="仿宋" w:hAnsi="仿宋" w:eastAsia="仿宋"/>
          <w:sz w:val="28"/>
          <w:szCs w:val="28"/>
        </w:rPr>
        <w:t>【格式】</w:t>
      </w:r>
    </w:p>
    <w:p>
      <w:pPr>
        <w:pStyle w:val="2"/>
        <w:kinsoku w:val="0"/>
        <w:topLinePunct/>
        <w:autoSpaceDE w:val="0"/>
        <w:autoSpaceDN w:val="0"/>
        <w:snapToGrid w:val="0"/>
        <w:spacing w:before="100" w:beforeAutospacing="1" w:after="100" w:afterAutospacing="1" w:line="500" w:lineRule="atLeast"/>
        <w:ind w:right="210" w:firstLine="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技术偏离表</w:t>
      </w:r>
    </w:p>
    <w:p>
      <w:pPr>
        <w:tabs>
          <w:tab w:val="left" w:pos="750"/>
        </w:tabs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参与单位（</w:t>
      </w:r>
      <w:r>
        <w:rPr>
          <w:rFonts w:hint="eastAsia" w:ascii="仿宋" w:hAnsi="仿宋" w:eastAsia="仿宋"/>
          <w:b/>
          <w:sz w:val="28"/>
          <w:szCs w:val="28"/>
        </w:rPr>
        <w:t>加盖盖章</w:t>
      </w:r>
      <w:r>
        <w:rPr>
          <w:rFonts w:hint="eastAsia" w:ascii="仿宋" w:hAnsi="仿宋" w:eastAsia="仿宋"/>
          <w:sz w:val="28"/>
          <w:szCs w:val="28"/>
        </w:rPr>
        <w:t>）：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563"/>
        <w:gridCol w:w="1706"/>
        <w:gridCol w:w="956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170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品牌</w:t>
            </w:r>
          </w:p>
        </w:tc>
        <w:tc>
          <w:tcPr>
            <w:tcW w:w="95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产地</w:t>
            </w:r>
          </w:p>
        </w:tc>
        <w:tc>
          <w:tcPr>
            <w:tcW w:w="213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技术参数偏离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tabs>
                <w:tab w:val="left" w:pos="750"/>
              </w:tabs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right="210" w:firstLine="560" w:firstLineChars="200"/>
        <w:rPr>
          <w:rFonts w:ascii="仿宋" w:hAnsi="仿宋" w:eastAsia="仿宋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right="210" w:firstLine="560" w:firstLineChars="200"/>
        <w:rPr>
          <w:rFonts w:ascii="仿宋" w:hAnsi="仿宋" w:eastAsia="仿宋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6" w:leftChars="336" w:right="210" w:firstLine="2240" w:firstLineChars="8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法人代表或法人代表委托人签字：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6" w:leftChars="336" w:right="210" w:firstLine="2240" w:firstLineChars="800"/>
        <w:rPr>
          <w:rFonts w:ascii="仿宋" w:hAnsi="仿宋" w:eastAsia="仿宋"/>
          <w:sz w:val="28"/>
        </w:rPr>
      </w:pPr>
    </w:p>
    <w:p>
      <w:pPr>
        <w:tabs>
          <w:tab w:val="left" w:pos="3585"/>
        </w:tabs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                                    年     月     日</w:t>
      </w:r>
    </w:p>
    <w:p>
      <w:pPr>
        <w:tabs>
          <w:tab w:val="left" w:pos="3585"/>
        </w:tabs>
        <w:spacing w:line="500" w:lineRule="exact"/>
        <w:rPr>
          <w:rFonts w:ascii="仿宋" w:hAnsi="仿宋" w:eastAsia="仿宋"/>
          <w:sz w:val="28"/>
        </w:rPr>
      </w:pPr>
    </w:p>
    <w:p>
      <w:pPr>
        <w:tabs>
          <w:tab w:val="left" w:pos="3585"/>
        </w:tabs>
        <w:spacing w:line="500" w:lineRule="exact"/>
        <w:rPr>
          <w:rFonts w:ascii="仿宋" w:hAnsi="仿宋" w:eastAsia="仿宋" w:cs="宋体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7.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产品规格型号与技术参数清单</w:t>
      </w:r>
    </w:p>
    <w:p>
      <w:pPr>
        <w:widowControl/>
        <w:jc w:val="lef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参与单位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（加盖盖章）：</w:t>
      </w:r>
    </w:p>
    <w:tbl>
      <w:tblPr>
        <w:tblStyle w:val="8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6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6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产品规格、型号及技术参数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325"/>
              </w:tabs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固定式单臂篮球架</w:t>
            </w:r>
          </w:p>
        </w:tc>
        <w:tc>
          <w:tcPr>
            <w:tcW w:w="6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325"/>
              </w:tabs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篮球</w:t>
            </w:r>
          </w:p>
        </w:tc>
        <w:tc>
          <w:tcPr>
            <w:tcW w:w="6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325"/>
              </w:tabs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排球</w:t>
            </w:r>
          </w:p>
        </w:tc>
        <w:tc>
          <w:tcPr>
            <w:tcW w:w="6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325"/>
              </w:tabs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足球</w:t>
            </w:r>
          </w:p>
        </w:tc>
        <w:tc>
          <w:tcPr>
            <w:tcW w:w="6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325"/>
              </w:tabs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桥牌教学挂盘（磁性）</w:t>
            </w:r>
          </w:p>
        </w:tc>
        <w:tc>
          <w:tcPr>
            <w:tcW w:w="6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325"/>
              </w:tabs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排球网</w:t>
            </w:r>
          </w:p>
        </w:tc>
        <w:tc>
          <w:tcPr>
            <w:tcW w:w="6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325"/>
              </w:tabs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瑜伽垫</w:t>
            </w:r>
          </w:p>
        </w:tc>
        <w:tc>
          <w:tcPr>
            <w:tcW w:w="6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325"/>
              </w:tabs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垫子</w:t>
            </w:r>
          </w:p>
        </w:tc>
        <w:tc>
          <w:tcPr>
            <w:tcW w:w="6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325"/>
              </w:tabs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羽毛球</w:t>
            </w:r>
          </w:p>
        </w:tc>
        <w:tc>
          <w:tcPr>
            <w:tcW w:w="6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325"/>
              </w:tabs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网球</w:t>
            </w:r>
          </w:p>
        </w:tc>
        <w:tc>
          <w:tcPr>
            <w:tcW w:w="6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tabs>
          <w:tab w:val="left" w:pos="3585"/>
        </w:tabs>
        <w:spacing w:line="500" w:lineRule="exact"/>
        <w:rPr>
          <w:rFonts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3" w:name="_GoBack"/>
      <w:bookmarkEnd w:id="3"/>
    </w:p>
    <w:bookmarkEnd w:id="0"/>
    <w:bookmarkEnd w:id="1"/>
    <w:bookmarkEnd w:id="2"/>
    <w:p>
      <w:pPr>
        <w:spacing w:line="360" w:lineRule="auto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8.询价响应函</w:t>
      </w:r>
    </w:p>
    <w:p>
      <w:pPr>
        <w:spacing w:line="360" w:lineRule="auto"/>
        <w:jc w:val="center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宋体"/>
          <w:sz w:val="24"/>
          <w:u w:val="single"/>
        </w:rPr>
      </w:pPr>
      <w:r>
        <w:rPr>
          <w:rFonts w:hint="eastAsia" w:ascii="仿宋" w:hAnsi="仿宋" w:eastAsia="仿宋" w:cs="宋体"/>
          <w:b/>
          <w:sz w:val="24"/>
          <w:u w:val="single"/>
          <w:lang w:eastAsia="zh-CN"/>
        </w:rPr>
        <w:t>南通职业大学</w:t>
      </w:r>
      <w:r>
        <w:rPr>
          <w:rFonts w:hint="eastAsia" w:ascii="仿宋" w:hAnsi="仿宋" w:eastAsia="仿宋" w:cs="宋体"/>
          <w:b/>
          <w:sz w:val="24"/>
        </w:rPr>
        <w:t>：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依据贵单位</w:t>
      </w:r>
      <w:r>
        <w:rPr>
          <w:rFonts w:hint="eastAsia" w:ascii="仿宋" w:hAnsi="仿宋" w:eastAsia="仿宋" w:cs="宋体"/>
          <w:sz w:val="24"/>
          <w:u w:val="single"/>
        </w:rPr>
        <w:t xml:space="preserve">（采购项目名称）       </w:t>
      </w:r>
      <w:r>
        <w:rPr>
          <w:rFonts w:hint="eastAsia" w:ascii="仿宋" w:hAnsi="仿宋" w:eastAsia="仿宋" w:cs="宋体"/>
          <w:sz w:val="24"/>
        </w:rPr>
        <w:t>项目，项目编号</w:t>
      </w:r>
      <w:r>
        <w:rPr>
          <w:rFonts w:hint="eastAsia" w:ascii="仿宋" w:hAnsi="仿宋" w:eastAsia="仿宋" w:cs="宋体"/>
          <w:sz w:val="24"/>
          <w:u w:val="single"/>
        </w:rPr>
        <w:t xml:space="preserve">            </w:t>
      </w:r>
      <w:r>
        <w:rPr>
          <w:rFonts w:hint="eastAsia" w:ascii="仿宋" w:hAnsi="仿宋" w:eastAsia="仿宋" w:cs="宋体"/>
          <w:sz w:val="24"/>
        </w:rPr>
        <w:t>询价采购的邀请，我方授权</w:t>
      </w:r>
      <w:r>
        <w:rPr>
          <w:rFonts w:hint="eastAsia" w:ascii="仿宋" w:hAnsi="仿宋" w:eastAsia="仿宋" w:cs="宋体"/>
          <w:sz w:val="24"/>
          <w:u w:val="single"/>
        </w:rPr>
        <w:t>（姓名）（职务）</w:t>
      </w:r>
      <w:r>
        <w:rPr>
          <w:rFonts w:hint="eastAsia" w:ascii="仿宋" w:hAnsi="仿宋" w:eastAsia="仿宋" w:cs="宋体"/>
          <w:sz w:val="24"/>
        </w:rPr>
        <w:t>为全权代表参加该项目的询价工作，全权处理本次询价采购的有关事宜。同时，我公司声明如下：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1、同意并接受询价材料的各项要求，遵守文件中的各项规定，按文件的要求提供报价。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宋体"/>
          <w:spacing w:val="-2"/>
          <w:sz w:val="24"/>
        </w:rPr>
      </w:pPr>
      <w:r>
        <w:rPr>
          <w:rFonts w:hint="eastAsia" w:ascii="仿宋" w:hAnsi="仿宋" w:eastAsia="仿宋" w:cs="宋体"/>
          <w:sz w:val="24"/>
        </w:rPr>
        <w:t>2、</w:t>
      </w:r>
      <w:r>
        <w:rPr>
          <w:rFonts w:hint="eastAsia" w:ascii="仿宋" w:hAnsi="仿宋" w:eastAsia="仿宋" w:cs="宋体"/>
          <w:spacing w:val="-2"/>
          <w:sz w:val="24"/>
        </w:rPr>
        <w:t>我公司已经详细阅读了文件的全部内容，我方已完全清晰理解文件的要求，不存在任何含糊不清和误解之处，同意放弃对文件所表述的内容提出异议和质疑的权利。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3、我公司已毫无保留地向贵方提供一切所需的证明材料。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4、我公司承诺在本次响应中提供的一切文件，无论是原件还是复印件均真实有效，绝无任何虚假、伪造和夸大的成份。否则，愿承担相应的后果和法律责任。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5、</w:t>
      </w:r>
      <w:r>
        <w:rPr>
          <w:rFonts w:hint="eastAsia" w:ascii="仿宋" w:hAnsi="仿宋" w:eastAsia="仿宋" w:cs="宋体"/>
          <w:b/>
          <w:sz w:val="24"/>
        </w:rPr>
        <w:t>我公司尊重询价小组所作的评定结果，同时清楚理解到报价最低并非意味着必定获得成交资格。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6、一旦成交，我方承诺无正当理由拒绝签订合同，将被贵方取消成交资格。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7、一旦成交，我方将根据文件的规定，严格履行合同规定的责任和义务，并保证在文件中规定的时间内完成合同项目。</w:t>
      </w:r>
    </w:p>
    <w:p>
      <w:pPr>
        <w:snapToGrid w:val="0"/>
        <w:spacing w:line="360" w:lineRule="auto"/>
        <w:ind w:firstLine="4080" w:firstLineChars="1700"/>
        <w:rPr>
          <w:rFonts w:ascii="仿宋" w:hAnsi="仿宋" w:eastAsia="仿宋" w:cs="宋体"/>
          <w:sz w:val="24"/>
        </w:rPr>
      </w:pPr>
    </w:p>
    <w:p>
      <w:pPr>
        <w:snapToGrid w:val="0"/>
        <w:spacing w:line="360" w:lineRule="auto"/>
        <w:ind w:firstLine="4080" w:firstLineChars="17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法定代表人或被授权人：（签字）</w:t>
      </w:r>
    </w:p>
    <w:p>
      <w:pPr>
        <w:snapToGrid w:val="0"/>
        <w:spacing w:line="360" w:lineRule="auto"/>
        <w:ind w:right="960"/>
        <w:jc w:val="center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                                    </w:t>
      </w:r>
    </w:p>
    <w:p>
      <w:pPr>
        <w:snapToGrid w:val="0"/>
        <w:spacing w:line="360" w:lineRule="auto"/>
        <w:ind w:right="960"/>
        <w:jc w:val="center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                                       供应商：（加盖公章）</w:t>
      </w:r>
    </w:p>
    <w:p>
      <w:pPr>
        <w:snapToGrid w:val="0"/>
        <w:spacing w:line="360" w:lineRule="auto"/>
        <w:jc w:val="right"/>
        <w:rPr>
          <w:rFonts w:ascii="仿宋" w:hAnsi="仿宋" w:eastAsia="仿宋" w:cs="宋体"/>
          <w:sz w:val="24"/>
        </w:rPr>
      </w:pPr>
    </w:p>
    <w:p>
      <w:pPr>
        <w:snapToGrid w:val="0"/>
        <w:spacing w:line="360" w:lineRule="auto"/>
        <w:ind w:right="240"/>
        <w:jc w:val="righ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年      月     日</w:t>
      </w:r>
    </w:p>
    <w:p>
      <w:pPr>
        <w:snapToGrid w:val="0"/>
        <w:spacing w:line="360" w:lineRule="auto"/>
        <w:ind w:right="960"/>
        <w:jc w:val="right"/>
        <w:rPr>
          <w:rFonts w:ascii="仿宋" w:hAnsi="仿宋" w:eastAsia="仿宋" w:cs="宋体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3585"/>
        </w:tabs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9.</w:t>
      </w:r>
      <w:r>
        <w:rPr>
          <w:rFonts w:hint="eastAsia" w:ascii="仿宋" w:hAnsi="仿宋" w:eastAsia="仿宋"/>
          <w:sz w:val="28"/>
          <w:szCs w:val="28"/>
        </w:rPr>
        <w:t>投标声明【格式】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投标声明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eastAsia="zh-CN"/>
        </w:rPr>
        <w:t>南通职业大学</w:t>
      </w:r>
      <w:r>
        <w:rPr>
          <w:rFonts w:hint="eastAsia" w:ascii="仿宋" w:hAnsi="仿宋" w:eastAsia="仿宋"/>
          <w:sz w:val="28"/>
        </w:rPr>
        <w:t>：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我单位决定参加本次公开招标，并声明：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315" w:leftChars="150" w:right="210" w:firstLine="210" w:firstLineChars="75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1.我方愿意按照招标文件的全部要求进行投标；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55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2.我方没有为本项目提供整体设计、规范编制或者项目管理、监理、检测等服务；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55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3.我方完全同意放弃对招标文件有误解的辩解权利；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55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4.我方将按照招标文件的规定履行合同的责任和义务；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315" w:leftChars="150" w:right="210" w:firstLine="210" w:firstLineChars="75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5.如我方在招标有效期内撤回投标，保证金将被贵方没收；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315" w:leftChars="150" w:right="210" w:firstLine="210" w:firstLineChars="75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6.我方理解贵方不一定要选择最低价的投标供应商；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55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7.我方同意向贵方提供与招标有关的其他任何证据或资料；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555" w:right="210" w:firstLine="0"/>
        <w:rPr>
          <w:rFonts w:ascii="仿宋" w:hAnsi="仿宋" w:eastAsia="仿宋"/>
          <w:spacing w:val="-6"/>
          <w:sz w:val="28"/>
        </w:rPr>
      </w:pPr>
      <w:r>
        <w:rPr>
          <w:rFonts w:hint="eastAsia" w:ascii="仿宋" w:hAnsi="仿宋" w:eastAsia="仿宋"/>
          <w:sz w:val="28"/>
        </w:rPr>
        <w:t>8.</w:t>
      </w:r>
      <w:r>
        <w:rPr>
          <w:rFonts w:hint="eastAsia" w:ascii="仿宋" w:hAnsi="仿宋" w:eastAsia="仿宋"/>
          <w:spacing w:val="-6"/>
          <w:sz w:val="28"/>
        </w:rPr>
        <w:t>一旦我方成交，我们同意按</w:t>
      </w:r>
      <w:r>
        <w:rPr>
          <w:rFonts w:hint="eastAsia" w:ascii="仿宋" w:hAnsi="仿宋" w:eastAsia="仿宋"/>
          <w:sz w:val="28"/>
        </w:rPr>
        <w:t>招标</w:t>
      </w:r>
      <w:r>
        <w:rPr>
          <w:rFonts w:hint="eastAsia" w:ascii="仿宋" w:hAnsi="仿宋" w:eastAsia="仿宋"/>
          <w:spacing w:val="-6"/>
          <w:sz w:val="28"/>
        </w:rPr>
        <w:t>文件的要求与买方签定合同；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55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9.我方承担招标过程中的相关费用；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555" w:right="210" w:firstLine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10.与本次招标有关的一切正式往来通讯请寄：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地址：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邮编：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电话：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传真：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975" w:right="210" w:firstLine="0"/>
        <w:rPr>
          <w:rFonts w:ascii="仿宋" w:hAnsi="仿宋" w:eastAsia="仿宋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975" w:right="210" w:firstLine="0"/>
        <w:rPr>
          <w:rFonts w:ascii="仿宋" w:hAnsi="仿宋" w:eastAsia="仿宋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975" w:right="210" w:firstLine="0"/>
        <w:rPr>
          <w:rFonts w:ascii="仿宋" w:hAnsi="仿宋" w:eastAsia="仿宋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975" w:right="210" w:firstLine="0"/>
        <w:jc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法定代表人或被授权人（签字）：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975" w:right="210" w:firstLine="0"/>
        <w:jc w:val="right"/>
        <w:rPr>
          <w:rFonts w:ascii="仿宋" w:hAnsi="仿宋" w:eastAsia="仿宋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left="975" w:right="210" w:firstLine="0"/>
        <w:jc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供应商（加盖公章）：</w:t>
      </w:r>
    </w:p>
    <w:p>
      <w:pPr>
        <w:spacing w:before="156" w:beforeLines="50" w:after="156" w:afterLines="5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/>
          <w:sz w:val="28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A4"/>
    <w:rsid w:val="000222C5"/>
    <w:rsid w:val="00071954"/>
    <w:rsid w:val="0008030A"/>
    <w:rsid w:val="000B025A"/>
    <w:rsid w:val="000C0464"/>
    <w:rsid w:val="000D690B"/>
    <w:rsid w:val="000E1436"/>
    <w:rsid w:val="00111F4A"/>
    <w:rsid w:val="00113AC4"/>
    <w:rsid w:val="0014287C"/>
    <w:rsid w:val="0016594F"/>
    <w:rsid w:val="0017666C"/>
    <w:rsid w:val="00181957"/>
    <w:rsid w:val="00186BB2"/>
    <w:rsid w:val="00190A47"/>
    <w:rsid w:val="001933BA"/>
    <w:rsid w:val="0019783F"/>
    <w:rsid w:val="001A49B7"/>
    <w:rsid w:val="001B114D"/>
    <w:rsid w:val="001B3E3E"/>
    <w:rsid w:val="001B4A50"/>
    <w:rsid w:val="001B4AE3"/>
    <w:rsid w:val="001C1F60"/>
    <w:rsid w:val="001C3AAA"/>
    <w:rsid w:val="00222224"/>
    <w:rsid w:val="00236ECE"/>
    <w:rsid w:val="00240F05"/>
    <w:rsid w:val="00241056"/>
    <w:rsid w:val="00245A78"/>
    <w:rsid w:val="0025791B"/>
    <w:rsid w:val="00261A61"/>
    <w:rsid w:val="00295D61"/>
    <w:rsid w:val="00297BEF"/>
    <w:rsid w:val="002A122E"/>
    <w:rsid w:val="002A3688"/>
    <w:rsid w:val="002D0B20"/>
    <w:rsid w:val="002E48B0"/>
    <w:rsid w:val="00305310"/>
    <w:rsid w:val="00312E4D"/>
    <w:rsid w:val="00320EBD"/>
    <w:rsid w:val="00351B08"/>
    <w:rsid w:val="00356E4B"/>
    <w:rsid w:val="00356F26"/>
    <w:rsid w:val="00373A29"/>
    <w:rsid w:val="003841E4"/>
    <w:rsid w:val="00387616"/>
    <w:rsid w:val="003A011D"/>
    <w:rsid w:val="003A1EA4"/>
    <w:rsid w:val="003B017B"/>
    <w:rsid w:val="003B44AD"/>
    <w:rsid w:val="003C1E44"/>
    <w:rsid w:val="003E26A3"/>
    <w:rsid w:val="00404DFD"/>
    <w:rsid w:val="0041629B"/>
    <w:rsid w:val="004246CC"/>
    <w:rsid w:val="00437465"/>
    <w:rsid w:val="00444AC3"/>
    <w:rsid w:val="00463F20"/>
    <w:rsid w:val="00467229"/>
    <w:rsid w:val="0048294A"/>
    <w:rsid w:val="004848A5"/>
    <w:rsid w:val="004854A5"/>
    <w:rsid w:val="004B41E7"/>
    <w:rsid w:val="004C3677"/>
    <w:rsid w:val="004D4DCB"/>
    <w:rsid w:val="004E6291"/>
    <w:rsid w:val="005012C1"/>
    <w:rsid w:val="005222D6"/>
    <w:rsid w:val="00525A20"/>
    <w:rsid w:val="0053668E"/>
    <w:rsid w:val="005369B7"/>
    <w:rsid w:val="005474E9"/>
    <w:rsid w:val="005532AD"/>
    <w:rsid w:val="00591F67"/>
    <w:rsid w:val="005936F3"/>
    <w:rsid w:val="00595F24"/>
    <w:rsid w:val="005A294E"/>
    <w:rsid w:val="005A3A14"/>
    <w:rsid w:val="005B5126"/>
    <w:rsid w:val="005C1D57"/>
    <w:rsid w:val="005C385F"/>
    <w:rsid w:val="005C567F"/>
    <w:rsid w:val="005D111D"/>
    <w:rsid w:val="005E46DC"/>
    <w:rsid w:val="005F4269"/>
    <w:rsid w:val="00604518"/>
    <w:rsid w:val="00612483"/>
    <w:rsid w:val="006422CA"/>
    <w:rsid w:val="006443AF"/>
    <w:rsid w:val="00667026"/>
    <w:rsid w:val="0067068C"/>
    <w:rsid w:val="0069622F"/>
    <w:rsid w:val="00697384"/>
    <w:rsid w:val="006A0815"/>
    <w:rsid w:val="006B4A6D"/>
    <w:rsid w:val="006C17B5"/>
    <w:rsid w:val="006F06CE"/>
    <w:rsid w:val="00700197"/>
    <w:rsid w:val="0070505C"/>
    <w:rsid w:val="00712686"/>
    <w:rsid w:val="007248F7"/>
    <w:rsid w:val="007301AA"/>
    <w:rsid w:val="007500C7"/>
    <w:rsid w:val="00783C2C"/>
    <w:rsid w:val="007849A8"/>
    <w:rsid w:val="007A4830"/>
    <w:rsid w:val="007B7733"/>
    <w:rsid w:val="007C44BA"/>
    <w:rsid w:val="007D5516"/>
    <w:rsid w:val="007F5AFE"/>
    <w:rsid w:val="00815EE8"/>
    <w:rsid w:val="0082569A"/>
    <w:rsid w:val="00852344"/>
    <w:rsid w:val="00866672"/>
    <w:rsid w:val="00870000"/>
    <w:rsid w:val="00876106"/>
    <w:rsid w:val="00877190"/>
    <w:rsid w:val="0089304C"/>
    <w:rsid w:val="008C1589"/>
    <w:rsid w:val="008D2572"/>
    <w:rsid w:val="008D59BE"/>
    <w:rsid w:val="009006D5"/>
    <w:rsid w:val="009128A3"/>
    <w:rsid w:val="00920294"/>
    <w:rsid w:val="00922556"/>
    <w:rsid w:val="00924B16"/>
    <w:rsid w:val="009337EF"/>
    <w:rsid w:val="00982DAA"/>
    <w:rsid w:val="00991F1C"/>
    <w:rsid w:val="009932D4"/>
    <w:rsid w:val="00996AA8"/>
    <w:rsid w:val="009E6611"/>
    <w:rsid w:val="009F4EEC"/>
    <w:rsid w:val="009F66A2"/>
    <w:rsid w:val="009F670E"/>
    <w:rsid w:val="009F7F79"/>
    <w:rsid w:val="00A36D76"/>
    <w:rsid w:val="00A57556"/>
    <w:rsid w:val="00A65425"/>
    <w:rsid w:val="00A83AD1"/>
    <w:rsid w:val="00A905CF"/>
    <w:rsid w:val="00A91473"/>
    <w:rsid w:val="00AA400B"/>
    <w:rsid w:val="00AA5323"/>
    <w:rsid w:val="00AA5B2F"/>
    <w:rsid w:val="00AA5F26"/>
    <w:rsid w:val="00AC5851"/>
    <w:rsid w:val="00AD2DFE"/>
    <w:rsid w:val="00AD4F15"/>
    <w:rsid w:val="00AE76F3"/>
    <w:rsid w:val="00AF1695"/>
    <w:rsid w:val="00AF6BFD"/>
    <w:rsid w:val="00B05D09"/>
    <w:rsid w:val="00B16462"/>
    <w:rsid w:val="00B45D7B"/>
    <w:rsid w:val="00B51094"/>
    <w:rsid w:val="00B5346A"/>
    <w:rsid w:val="00B53FD8"/>
    <w:rsid w:val="00B56BB8"/>
    <w:rsid w:val="00B9075C"/>
    <w:rsid w:val="00BA6F22"/>
    <w:rsid w:val="00BF62AB"/>
    <w:rsid w:val="00C16B7B"/>
    <w:rsid w:val="00C170BB"/>
    <w:rsid w:val="00C32EAE"/>
    <w:rsid w:val="00C367E4"/>
    <w:rsid w:val="00C45540"/>
    <w:rsid w:val="00C50DE0"/>
    <w:rsid w:val="00C5249E"/>
    <w:rsid w:val="00C55CD9"/>
    <w:rsid w:val="00C619C4"/>
    <w:rsid w:val="00C64DCA"/>
    <w:rsid w:val="00C707A4"/>
    <w:rsid w:val="00C80088"/>
    <w:rsid w:val="00CA71D3"/>
    <w:rsid w:val="00CB14CB"/>
    <w:rsid w:val="00CB560D"/>
    <w:rsid w:val="00CC1215"/>
    <w:rsid w:val="00CD32BD"/>
    <w:rsid w:val="00CD6B25"/>
    <w:rsid w:val="00CE2CDF"/>
    <w:rsid w:val="00D014D4"/>
    <w:rsid w:val="00D01DAE"/>
    <w:rsid w:val="00D162BD"/>
    <w:rsid w:val="00D16BA2"/>
    <w:rsid w:val="00D4014F"/>
    <w:rsid w:val="00D76CD4"/>
    <w:rsid w:val="00D81C19"/>
    <w:rsid w:val="00D84493"/>
    <w:rsid w:val="00D8771F"/>
    <w:rsid w:val="00D977A7"/>
    <w:rsid w:val="00DA6A68"/>
    <w:rsid w:val="00DB6B8E"/>
    <w:rsid w:val="00DE2BA0"/>
    <w:rsid w:val="00DF72A3"/>
    <w:rsid w:val="00DF7CE2"/>
    <w:rsid w:val="00E044E3"/>
    <w:rsid w:val="00E131C9"/>
    <w:rsid w:val="00E15BE5"/>
    <w:rsid w:val="00E174EB"/>
    <w:rsid w:val="00E31887"/>
    <w:rsid w:val="00E405E1"/>
    <w:rsid w:val="00E4513B"/>
    <w:rsid w:val="00E72DC9"/>
    <w:rsid w:val="00E77316"/>
    <w:rsid w:val="00E92B2D"/>
    <w:rsid w:val="00EC64A1"/>
    <w:rsid w:val="00ED707C"/>
    <w:rsid w:val="00EE1CAB"/>
    <w:rsid w:val="00EF7ADD"/>
    <w:rsid w:val="00F00300"/>
    <w:rsid w:val="00F01536"/>
    <w:rsid w:val="00F02967"/>
    <w:rsid w:val="00F1182F"/>
    <w:rsid w:val="00F22BB8"/>
    <w:rsid w:val="00F6508D"/>
    <w:rsid w:val="00F73C0F"/>
    <w:rsid w:val="00FB5E72"/>
    <w:rsid w:val="00FE1604"/>
    <w:rsid w:val="021E1FC8"/>
    <w:rsid w:val="25635C4E"/>
    <w:rsid w:val="34EC74C1"/>
    <w:rsid w:val="6A8B2F6F"/>
    <w:rsid w:val="7CB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6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Body Text"/>
    <w:basedOn w:val="1"/>
    <w:link w:val="17"/>
    <w:qFormat/>
    <w:uiPriority w:val="0"/>
    <w:rPr>
      <w:rFonts w:ascii="仿宋_GB2312" w:hAnsi="Times New Roman" w:eastAsia="仿宋_GB2312" w:cs="Times New Roman"/>
      <w:sz w:val="24"/>
      <w:szCs w:val="20"/>
    </w:rPr>
  </w:style>
  <w:style w:type="paragraph" w:styleId="4">
    <w:name w:val="Plain Text"/>
    <w:basedOn w:val="1"/>
    <w:link w:val="15"/>
    <w:unhideWhenUsed/>
    <w:qFormat/>
    <w:uiPriority w:val="99"/>
    <w:rPr>
      <w:rFonts w:ascii="宋体" w:hAnsi="Courier New" w:eastAsia="宋体" w:cs="Times New Roman"/>
      <w:szCs w:val="20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纯文本 Char"/>
    <w:basedOn w:val="10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15">
    <w:name w:val="纯文本 Char1"/>
    <w:basedOn w:val="10"/>
    <w:link w:val="4"/>
    <w:qFormat/>
    <w:locked/>
    <w:uiPriority w:val="99"/>
    <w:rPr>
      <w:rFonts w:ascii="宋体" w:hAnsi="Courier New" w:eastAsia="宋体" w:cs="Times New Roman"/>
      <w:kern w:val="2"/>
      <w:sz w:val="21"/>
    </w:rPr>
  </w:style>
  <w:style w:type="character" w:customStyle="1" w:styleId="16">
    <w:name w:val="正文缩进 Char"/>
    <w:link w:val="2"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17">
    <w:name w:val="正文文本 Char"/>
    <w:basedOn w:val="10"/>
    <w:link w:val="3"/>
    <w:qFormat/>
    <w:uiPriority w:val="0"/>
    <w:rPr>
      <w:rFonts w:ascii="仿宋_GB2312" w:hAnsi="Times New Roman" w:eastAsia="仿宋_GB2312" w:cs="Times New Roman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FFF3E-158E-40D9-B070-54FDF94EE9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406</Words>
  <Characters>2318</Characters>
  <Lines>19</Lines>
  <Paragraphs>5</Paragraphs>
  <TotalTime>3</TotalTime>
  <ScaleCrop>false</ScaleCrop>
  <LinksUpToDate>false</LinksUpToDate>
  <CharactersWithSpaces>2719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2020-03-20T07:56:00Z</dcterms:created>
  <dc:creator>admin</dc:creator>
  <cp:lastModifiedBy>好好就好</cp:lastModifiedBy>
  <dcterms:modified xsi:type="dcterms:W3CDTF">2020-03-25T07:47:48Z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