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16" w:rsidRDefault="00262516" w:rsidP="009C7BFE">
      <w:pPr>
        <w:ind w:firstLineChars="100" w:firstLine="210"/>
      </w:pPr>
      <w:r>
        <w:t xml:space="preserve">  </w:t>
      </w:r>
    </w:p>
    <w:p w:rsidR="009C7BFE" w:rsidRDefault="00262516" w:rsidP="009C7BFE">
      <w:pPr>
        <w:spacing w:line="500" w:lineRule="exact"/>
        <w:jc w:val="center"/>
        <w:rPr>
          <w:rFonts w:ascii="黑体" w:eastAsia="黑体" w:hAnsi="黑体"/>
          <w:color w:val="000000"/>
          <w:sz w:val="36"/>
          <w:szCs w:val="32"/>
        </w:rPr>
      </w:pPr>
      <w:r w:rsidRPr="00916009">
        <w:rPr>
          <w:rFonts w:ascii="黑体" w:eastAsia="黑体" w:hAnsi="黑体" w:hint="eastAsia"/>
          <w:color w:val="000000"/>
          <w:sz w:val="36"/>
          <w:szCs w:val="32"/>
        </w:rPr>
        <w:t>南通职业大学</w:t>
      </w:r>
      <w:r w:rsidR="00E1799C" w:rsidRPr="00916009">
        <w:rPr>
          <w:rFonts w:ascii="黑体" w:eastAsia="黑体" w:hAnsi="黑体" w:hint="eastAsia"/>
          <w:color w:val="000000"/>
          <w:sz w:val="36"/>
          <w:szCs w:val="32"/>
        </w:rPr>
        <w:t>汽</w:t>
      </w:r>
      <w:r w:rsidR="00916009" w:rsidRPr="00916009">
        <w:rPr>
          <w:rFonts w:ascii="黑体" w:eastAsia="黑体" w:hAnsi="黑体" w:hint="eastAsia"/>
          <w:color w:val="000000"/>
          <w:sz w:val="36"/>
          <w:szCs w:val="32"/>
        </w:rPr>
        <w:t>车</w:t>
      </w:r>
      <w:r w:rsidR="00E1799C" w:rsidRPr="00916009">
        <w:rPr>
          <w:rFonts w:ascii="黑体" w:eastAsia="黑体" w:hAnsi="黑体" w:hint="eastAsia"/>
          <w:color w:val="000000"/>
          <w:sz w:val="36"/>
          <w:szCs w:val="32"/>
        </w:rPr>
        <w:t>维保</w:t>
      </w:r>
    </w:p>
    <w:p w:rsidR="00262516" w:rsidRPr="00916009" w:rsidRDefault="00E1799C" w:rsidP="009C7BFE">
      <w:pPr>
        <w:spacing w:line="500" w:lineRule="exact"/>
        <w:jc w:val="center"/>
        <w:rPr>
          <w:rFonts w:ascii="黑体" w:eastAsia="黑体" w:hAnsi="黑体"/>
          <w:color w:val="000000"/>
          <w:sz w:val="36"/>
          <w:szCs w:val="32"/>
        </w:rPr>
      </w:pPr>
      <w:r w:rsidRPr="00916009">
        <w:rPr>
          <w:rFonts w:ascii="黑体" w:eastAsia="黑体" w:hAnsi="黑体" w:hint="eastAsia"/>
          <w:color w:val="000000"/>
          <w:sz w:val="36"/>
          <w:szCs w:val="32"/>
        </w:rPr>
        <w:t>零部件及耗材项目</w:t>
      </w:r>
      <w:r w:rsidR="00262516" w:rsidRPr="00916009">
        <w:rPr>
          <w:rFonts w:ascii="黑体" w:eastAsia="黑体" w:hAnsi="黑体" w:hint="eastAsia"/>
          <w:color w:val="000000"/>
          <w:sz w:val="36"/>
          <w:szCs w:val="32"/>
        </w:rPr>
        <w:t>询价</w:t>
      </w:r>
      <w:r w:rsidR="009C7BFE">
        <w:rPr>
          <w:rFonts w:ascii="黑体" w:eastAsia="黑体" w:hAnsi="黑体" w:hint="eastAsia"/>
          <w:color w:val="000000"/>
          <w:sz w:val="36"/>
          <w:szCs w:val="32"/>
        </w:rPr>
        <w:t>采购</w:t>
      </w:r>
      <w:r w:rsidR="00163F76">
        <w:rPr>
          <w:rFonts w:ascii="黑体" w:eastAsia="黑体" w:hAnsi="黑体" w:hint="eastAsia"/>
          <w:color w:val="000000"/>
          <w:sz w:val="36"/>
          <w:szCs w:val="32"/>
        </w:rPr>
        <w:t>文件</w:t>
      </w:r>
    </w:p>
    <w:p w:rsidR="00262516" w:rsidRPr="00916009" w:rsidRDefault="00262516" w:rsidP="009C7BFE">
      <w:pPr>
        <w:spacing w:line="440" w:lineRule="exact"/>
        <w:ind w:firstLineChars="200" w:firstLine="560"/>
        <w:rPr>
          <w:rFonts w:asciiTheme="minorEastAsia" w:eastAsiaTheme="minorEastAsia" w:hAnsiTheme="minorEastAsia"/>
          <w:color w:val="000000"/>
          <w:sz w:val="28"/>
          <w:szCs w:val="28"/>
        </w:rPr>
      </w:pPr>
      <w:bookmarkStart w:id="0" w:name="OLE_LINK1"/>
      <w:bookmarkStart w:id="1" w:name="OLE_LINK4"/>
      <w:r w:rsidRPr="00916009">
        <w:rPr>
          <w:rFonts w:asciiTheme="minorEastAsia" w:eastAsiaTheme="minorEastAsia" w:hAnsiTheme="minorEastAsia" w:hint="eastAsia"/>
          <w:color w:val="000000"/>
          <w:sz w:val="28"/>
          <w:szCs w:val="28"/>
        </w:rPr>
        <w:t>南通职业大学以询价方式采购</w:t>
      </w:r>
      <w:proofErr w:type="gramStart"/>
      <w:r w:rsidR="00916009" w:rsidRPr="00916009">
        <w:rPr>
          <w:rFonts w:asciiTheme="minorEastAsia" w:eastAsiaTheme="minorEastAsia" w:hAnsiTheme="minorEastAsia" w:hint="eastAsia"/>
          <w:color w:val="000000"/>
          <w:sz w:val="28"/>
          <w:szCs w:val="28"/>
        </w:rPr>
        <w:t>汽车维保零部件</w:t>
      </w:r>
      <w:proofErr w:type="gramEnd"/>
      <w:r w:rsidR="00916009" w:rsidRPr="00916009">
        <w:rPr>
          <w:rFonts w:asciiTheme="minorEastAsia" w:eastAsiaTheme="minorEastAsia" w:hAnsiTheme="minorEastAsia" w:hint="eastAsia"/>
          <w:color w:val="000000"/>
          <w:sz w:val="28"/>
          <w:szCs w:val="28"/>
        </w:rPr>
        <w:t>及耗材</w:t>
      </w:r>
      <w:r w:rsidRPr="00916009">
        <w:rPr>
          <w:rFonts w:asciiTheme="minorEastAsia" w:eastAsiaTheme="minorEastAsia" w:hAnsiTheme="minorEastAsia" w:hint="eastAsia"/>
          <w:color w:val="000000"/>
          <w:sz w:val="28"/>
          <w:szCs w:val="28"/>
        </w:rPr>
        <w:t>，现公告如下：</w:t>
      </w:r>
    </w:p>
    <w:p w:rsidR="00262516" w:rsidRPr="0091510D" w:rsidRDefault="00262516" w:rsidP="009C7BFE">
      <w:pPr>
        <w:spacing w:line="440" w:lineRule="exact"/>
        <w:ind w:firstLineChars="200" w:firstLine="562"/>
        <w:rPr>
          <w:rFonts w:asciiTheme="minorEastAsia" w:eastAsiaTheme="minorEastAsia" w:hAnsiTheme="minorEastAsia"/>
          <w:color w:val="000000"/>
          <w:sz w:val="28"/>
          <w:szCs w:val="28"/>
        </w:rPr>
      </w:pPr>
      <w:proofErr w:type="gramStart"/>
      <w:r w:rsidRPr="00916009">
        <w:rPr>
          <w:rFonts w:asciiTheme="minorEastAsia" w:eastAsiaTheme="minorEastAsia" w:hAnsiTheme="minorEastAsia" w:hint="eastAsia"/>
          <w:b/>
          <w:color w:val="000000"/>
          <w:sz w:val="28"/>
          <w:szCs w:val="28"/>
        </w:rPr>
        <w:t>一</w:t>
      </w:r>
      <w:proofErr w:type="gramEnd"/>
      <w:r w:rsidRPr="00916009">
        <w:rPr>
          <w:rFonts w:asciiTheme="minorEastAsia" w:eastAsiaTheme="minorEastAsia" w:hAnsiTheme="minorEastAsia" w:hint="eastAsia"/>
          <w:b/>
          <w:color w:val="000000"/>
          <w:sz w:val="28"/>
          <w:szCs w:val="28"/>
        </w:rPr>
        <w:t>．项目名称：</w:t>
      </w:r>
      <w:proofErr w:type="gramStart"/>
      <w:r w:rsidR="009C7BFE" w:rsidRPr="0091510D">
        <w:rPr>
          <w:rFonts w:asciiTheme="minorEastAsia" w:eastAsiaTheme="minorEastAsia" w:hAnsiTheme="minorEastAsia" w:hint="eastAsia"/>
          <w:color w:val="000000"/>
          <w:sz w:val="28"/>
          <w:szCs w:val="28"/>
        </w:rPr>
        <w:t>汽车维保零部件</w:t>
      </w:r>
      <w:proofErr w:type="gramEnd"/>
      <w:r w:rsidR="00E1799C" w:rsidRPr="0091510D">
        <w:rPr>
          <w:rFonts w:asciiTheme="minorEastAsia" w:eastAsiaTheme="minorEastAsia" w:hAnsiTheme="minorEastAsia" w:hint="eastAsia"/>
          <w:color w:val="000000"/>
          <w:sz w:val="28"/>
          <w:szCs w:val="28"/>
        </w:rPr>
        <w:t>及耗材</w:t>
      </w:r>
      <w:r w:rsidR="009C7BFE" w:rsidRPr="0091510D">
        <w:rPr>
          <w:rFonts w:asciiTheme="minorEastAsia" w:eastAsiaTheme="minorEastAsia" w:hAnsiTheme="minorEastAsia" w:hint="eastAsia"/>
          <w:color w:val="000000"/>
          <w:sz w:val="28"/>
          <w:szCs w:val="28"/>
        </w:rPr>
        <w:t>采购</w:t>
      </w:r>
    </w:p>
    <w:p w:rsidR="00262516" w:rsidRPr="0091510D" w:rsidRDefault="00262516" w:rsidP="009C7BFE">
      <w:pPr>
        <w:spacing w:line="440" w:lineRule="exact"/>
        <w:ind w:firstLineChars="200" w:firstLine="562"/>
        <w:rPr>
          <w:rFonts w:asciiTheme="minorEastAsia" w:eastAsiaTheme="minorEastAsia" w:hAnsiTheme="minorEastAsia"/>
          <w:color w:val="000000"/>
          <w:sz w:val="28"/>
          <w:szCs w:val="28"/>
        </w:rPr>
      </w:pPr>
      <w:r w:rsidRPr="00916009">
        <w:rPr>
          <w:rFonts w:asciiTheme="minorEastAsia" w:eastAsiaTheme="minorEastAsia" w:hAnsiTheme="minorEastAsia" w:hint="eastAsia"/>
          <w:b/>
          <w:color w:val="000000"/>
          <w:sz w:val="28"/>
          <w:szCs w:val="28"/>
        </w:rPr>
        <w:t>二．项目编号：</w:t>
      </w:r>
      <w:r w:rsidRPr="0091510D">
        <w:rPr>
          <w:rFonts w:asciiTheme="minorEastAsia" w:eastAsiaTheme="minorEastAsia" w:hAnsiTheme="minorEastAsia"/>
          <w:color w:val="000000"/>
          <w:sz w:val="28"/>
          <w:szCs w:val="28"/>
        </w:rPr>
        <w:t>NTZDCG20</w:t>
      </w:r>
      <w:r w:rsidR="00916009" w:rsidRPr="0091510D">
        <w:rPr>
          <w:rFonts w:asciiTheme="minorEastAsia" w:eastAsiaTheme="minorEastAsia" w:hAnsiTheme="minorEastAsia"/>
          <w:color w:val="000000"/>
          <w:sz w:val="28"/>
          <w:szCs w:val="28"/>
        </w:rPr>
        <w:t>20</w:t>
      </w:r>
      <w:r w:rsidRPr="0091510D">
        <w:rPr>
          <w:rFonts w:asciiTheme="minorEastAsia" w:eastAsiaTheme="minorEastAsia" w:hAnsiTheme="minorEastAsia"/>
          <w:color w:val="000000"/>
          <w:sz w:val="28"/>
          <w:szCs w:val="28"/>
        </w:rPr>
        <w:t>XJ0</w:t>
      </w:r>
      <w:r w:rsidR="00916009" w:rsidRPr="0091510D">
        <w:rPr>
          <w:rFonts w:asciiTheme="minorEastAsia" w:eastAsiaTheme="minorEastAsia" w:hAnsiTheme="minorEastAsia" w:hint="eastAsia"/>
          <w:color w:val="000000"/>
          <w:sz w:val="28"/>
          <w:szCs w:val="28"/>
        </w:rPr>
        <w:t>7</w:t>
      </w:r>
      <w:r w:rsidR="00E1799C" w:rsidRPr="0091510D">
        <w:rPr>
          <w:rFonts w:asciiTheme="minorEastAsia" w:eastAsiaTheme="minorEastAsia" w:hAnsiTheme="minorEastAsia" w:hint="eastAsia"/>
          <w:color w:val="000000"/>
          <w:sz w:val="28"/>
          <w:szCs w:val="28"/>
        </w:rPr>
        <w:t>9</w:t>
      </w:r>
    </w:p>
    <w:p w:rsidR="00262516" w:rsidRPr="0091510D" w:rsidRDefault="00262516" w:rsidP="009C7BFE">
      <w:pPr>
        <w:spacing w:line="440" w:lineRule="exact"/>
        <w:ind w:firstLineChars="200" w:firstLine="562"/>
        <w:rPr>
          <w:rFonts w:asciiTheme="minorEastAsia" w:eastAsiaTheme="minorEastAsia" w:hAnsiTheme="minorEastAsia"/>
          <w:sz w:val="28"/>
          <w:szCs w:val="28"/>
        </w:rPr>
      </w:pPr>
      <w:r w:rsidRPr="00916009">
        <w:rPr>
          <w:rFonts w:asciiTheme="minorEastAsia" w:eastAsiaTheme="minorEastAsia" w:hAnsiTheme="minorEastAsia" w:hint="eastAsia"/>
          <w:b/>
          <w:color w:val="000000"/>
          <w:sz w:val="28"/>
          <w:szCs w:val="28"/>
        </w:rPr>
        <w:t>三．项目预算</w:t>
      </w:r>
      <w:r w:rsidRPr="00916009">
        <w:rPr>
          <w:rFonts w:asciiTheme="minorEastAsia" w:eastAsiaTheme="minorEastAsia" w:hAnsiTheme="minorEastAsia"/>
          <w:b/>
          <w:color w:val="000000"/>
          <w:sz w:val="28"/>
          <w:szCs w:val="28"/>
        </w:rPr>
        <w:t>:</w:t>
      </w:r>
      <w:r w:rsidR="00916009" w:rsidRPr="0091510D">
        <w:rPr>
          <w:rFonts w:asciiTheme="minorEastAsia" w:eastAsiaTheme="minorEastAsia" w:hAnsiTheme="minorEastAsia" w:hint="eastAsia"/>
          <w:sz w:val="28"/>
          <w:szCs w:val="28"/>
        </w:rPr>
        <w:t>2.85</w:t>
      </w:r>
      <w:r w:rsidRPr="0091510D">
        <w:rPr>
          <w:rFonts w:asciiTheme="minorEastAsia" w:eastAsiaTheme="minorEastAsia" w:hAnsiTheme="minorEastAsia" w:hint="eastAsia"/>
          <w:sz w:val="28"/>
          <w:szCs w:val="28"/>
        </w:rPr>
        <w:t>万元</w:t>
      </w:r>
    </w:p>
    <w:p w:rsidR="009C7BFE" w:rsidRPr="0091510D" w:rsidRDefault="0091510D" w:rsidP="0091510D">
      <w:pPr>
        <w:spacing w:line="440" w:lineRule="exact"/>
        <w:ind w:left="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262516" w:rsidRPr="0091510D">
        <w:rPr>
          <w:rFonts w:asciiTheme="minorEastAsia" w:eastAsiaTheme="minorEastAsia" w:hAnsiTheme="minorEastAsia" w:hint="eastAsia"/>
          <w:b/>
          <w:color w:val="000000"/>
          <w:sz w:val="28"/>
          <w:szCs w:val="28"/>
        </w:rPr>
        <w:t>投标人资质要求</w:t>
      </w:r>
    </w:p>
    <w:p w:rsidR="009C7BFE" w:rsidRDefault="009C7BFE" w:rsidP="009C7BFE">
      <w:pPr>
        <w:spacing w:line="440" w:lineRule="exact"/>
        <w:ind w:left="562"/>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1.按照政府采购法第二十二条第一款规定，需提供下列材料</w:t>
      </w:r>
    </w:p>
    <w:p w:rsidR="009C7BFE" w:rsidRDefault="009C7BFE" w:rsidP="009C7BFE">
      <w:pPr>
        <w:spacing w:line="440" w:lineRule="exact"/>
        <w:ind w:left="562"/>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w:t>
      </w:r>
      <w:r w:rsidRPr="009C7BFE">
        <w:rPr>
          <w:rFonts w:asciiTheme="minorEastAsia" w:eastAsiaTheme="minorEastAsia" w:hAnsiTheme="minorEastAsia" w:hint="eastAsia"/>
          <w:color w:val="000000"/>
          <w:sz w:val="28"/>
          <w:szCs w:val="28"/>
        </w:rPr>
        <w:t>法人或者其他组织的营业执照等证明文件；</w:t>
      </w:r>
    </w:p>
    <w:p w:rsidR="009C7BFE" w:rsidRPr="009C7BFE" w:rsidRDefault="009C7BFE" w:rsidP="009C7BFE">
      <w:pPr>
        <w:pStyle w:val="af5"/>
        <w:numPr>
          <w:ilvl w:val="0"/>
          <w:numId w:val="17"/>
        </w:numPr>
        <w:spacing w:line="440" w:lineRule="exact"/>
        <w:ind w:firstLineChars="0"/>
        <w:rPr>
          <w:rFonts w:asciiTheme="minorEastAsia" w:eastAsiaTheme="minorEastAsia" w:hAnsiTheme="minorEastAsia"/>
          <w:color w:val="000000"/>
          <w:sz w:val="28"/>
          <w:szCs w:val="28"/>
        </w:rPr>
      </w:pPr>
      <w:r w:rsidRPr="009C7BFE">
        <w:rPr>
          <w:rFonts w:asciiTheme="minorEastAsia" w:eastAsiaTheme="minorEastAsia" w:hAnsiTheme="minorEastAsia" w:hint="eastAsia"/>
          <w:color w:val="000000"/>
          <w:sz w:val="28"/>
          <w:szCs w:val="28"/>
        </w:rPr>
        <w:t>具备履行合同所必需的设备和专业技术能力的证明材料。</w:t>
      </w:r>
    </w:p>
    <w:p w:rsidR="009C7BFE" w:rsidRPr="009C7BFE" w:rsidRDefault="009C7BFE" w:rsidP="009C7BFE">
      <w:pPr>
        <w:spacing w:line="440" w:lineRule="exact"/>
        <w:ind w:firstLineChars="200" w:firstLine="560"/>
        <w:rPr>
          <w:rFonts w:asciiTheme="minorEastAsia" w:eastAsiaTheme="minorEastAsia" w:hAnsiTheme="minorEastAsia"/>
          <w:color w:val="000000"/>
          <w:sz w:val="28"/>
          <w:szCs w:val="28"/>
        </w:rPr>
      </w:pPr>
      <w:r w:rsidRPr="009C7BFE">
        <w:rPr>
          <w:rFonts w:asciiTheme="minorEastAsia" w:eastAsiaTheme="minorEastAsia" w:hAnsiTheme="minorEastAsia" w:hint="eastAsia"/>
          <w:color w:val="000000"/>
          <w:sz w:val="28"/>
          <w:szCs w:val="28"/>
        </w:rPr>
        <w:t>2.参与投标人是法人委托人的，受委托人必须为投标单位正式员工。须提供法人授权委托书、政府相关部门出具的被授权委托人在投标单位至少</w:t>
      </w:r>
      <w:r w:rsidR="006A4361">
        <w:rPr>
          <w:rFonts w:asciiTheme="minorEastAsia" w:eastAsiaTheme="minorEastAsia" w:hAnsiTheme="minorEastAsia" w:hint="eastAsia"/>
          <w:color w:val="000000"/>
          <w:sz w:val="28"/>
          <w:szCs w:val="28"/>
        </w:rPr>
        <w:t>半</w:t>
      </w:r>
      <w:r w:rsidRPr="009C7BFE">
        <w:rPr>
          <w:rFonts w:asciiTheme="minorEastAsia" w:eastAsiaTheme="minorEastAsia" w:hAnsiTheme="minorEastAsia" w:hint="eastAsia"/>
          <w:color w:val="000000"/>
          <w:sz w:val="28"/>
          <w:szCs w:val="28"/>
        </w:rPr>
        <w:t>年的社保记录（至开标日止）。</w:t>
      </w:r>
    </w:p>
    <w:p w:rsidR="009C7BFE" w:rsidRPr="009C7BFE" w:rsidRDefault="009C7BFE" w:rsidP="009C7BFE">
      <w:pPr>
        <w:spacing w:line="440" w:lineRule="exact"/>
        <w:ind w:firstLineChars="200" w:firstLine="560"/>
        <w:rPr>
          <w:rFonts w:asciiTheme="minorEastAsia" w:eastAsiaTheme="minorEastAsia" w:hAnsiTheme="minorEastAsia"/>
          <w:color w:val="000000"/>
          <w:sz w:val="28"/>
          <w:szCs w:val="28"/>
        </w:rPr>
      </w:pPr>
      <w:r w:rsidRPr="009C7BFE">
        <w:rPr>
          <w:rFonts w:asciiTheme="minorEastAsia" w:eastAsiaTheme="minorEastAsia" w:hAnsiTheme="minorEastAsia" w:hint="eastAsia"/>
          <w:color w:val="000000"/>
          <w:sz w:val="28"/>
          <w:szCs w:val="28"/>
        </w:rPr>
        <w:t>3.投标人未被“信用中国网站（www.creditchina.gov.cn）”、“中国政府采购网（http://www.ccgp.gov.cn/）”列入失信被执行人、重大税收违法案件当事人名单、政府采购严重失信行为记录名单。</w:t>
      </w:r>
    </w:p>
    <w:p w:rsidR="00262516" w:rsidRPr="00916009" w:rsidRDefault="009C7BFE" w:rsidP="009C7BFE">
      <w:pPr>
        <w:spacing w:line="440" w:lineRule="exact"/>
        <w:ind w:firstLineChars="200" w:firstLine="560"/>
        <w:rPr>
          <w:rFonts w:asciiTheme="minorEastAsia" w:eastAsiaTheme="minorEastAsia" w:hAnsiTheme="minorEastAsia"/>
          <w:color w:val="000000"/>
          <w:sz w:val="28"/>
          <w:szCs w:val="28"/>
        </w:rPr>
      </w:pPr>
      <w:r w:rsidRPr="009C7BFE">
        <w:rPr>
          <w:rFonts w:asciiTheme="minorEastAsia" w:eastAsiaTheme="minorEastAsia" w:hAnsiTheme="minorEastAsia" w:hint="eastAsia"/>
          <w:color w:val="000000"/>
          <w:sz w:val="28"/>
          <w:szCs w:val="28"/>
        </w:rPr>
        <w:t>请供应</w:t>
      </w:r>
      <w:proofErr w:type="gramStart"/>
      <w:r w:rsidRPr="009C7BFE">
        <w:rPr>
          <w:rFonts w:asciiTheme="minorEastAsia" w:eastAsiaTheme="minorEastAsia" w:hAnsiTheme="minorEastAsia" w:hint="eastAsia"/>
          <w:color w:val="000000"/>
          <w:sz w:val="28"/>
          <w:szCs w:val="28"/>
        </w:rPr>
        <w:t>商认真</w:t>
      </w:r>
      <w:proofErr w:type="gramEnd"/>
      <w:r w:rsidRPr="009C7BFE">
        <w:rPr>
          <w:rFonts w:asciiTheme="minorEastAsia" w:eastAsiaTheme="minorEastAsia" w:hAnsiTheme="minorEastAsia" w:hint="eastAsia"/>
          <w:color w:val="000000"/>
          <w:sz w:val="28"/>
          <w:szCs w:val="28"/>
        </w:rPr>
        <w:t>对照资格要求，如不符合要求，无意或故意参与投标的，所产生的一切后果由供应商承担。</w:t>
      </w:r>
    </w:p>
    <w:p w:rsidR="00163F76" w:rsidRPr="00163F76" w:rsidRDefault="00262516" w:rsidP="00163F76">
      <w:pPr>
        <w:spacing w:line="440" w:lineRule="exact"/>
        <w:ind w:firstLineChars="200" w:firstLine="562"/>
        <w:jc w:val="left"/>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五．</w:t>
      </w:r>
      <w:r w:rsidR="00163F76" w:rsidRPr="00163F76">
        <w:rPr>
          <w:rFonts w:asciiTheme="minorEastAsia" w:eastAsiaTheme="minorEastAsia" w:hAnsiTheme="minorEastAsia" w:hint="eastAsia"/>
          <w:b/>
          <w:color w:val="000000"/>
          <w:sz w:val="28"/>
          <w:szCs w:val="28"/>
        </w:rPr>
        <w:t>响应文件接收、评审时间及地点</w:t>
      </w:r>
      <w:r w:rsidR="00163F76" w:rsidRPr="00163F76">
        <w:rPr>
          <w:rFonts w:asciiTheme="minorEastAsia" w:eastAsiaTheme="minorEastAsia" w:hAnsiTheme="minorEastAsia" w:hint="eastAsia"/>
          <w:b/>
          <w:color w:val="000000"/>
          <w:sz w:val="28"/>
          <w:szCs w:val="28"/>
        </w:rPr>
        <w:tab/>
      </w:r>
    </w:p>
    <w:p w:rsidR="00163F76" w:rsidRPr="00163F76" w:rsidRDefault="00163F76" w:rsidP="00163F76">
      <w:pPr>
        <w:spacing w:line="440" w:lineRule="exact"/>
        <w:ind w:firstLineChars="200" w:firstLine="560"/>
        <w:jc w:val="left"/>
        <w:rPr>
          <w:rFonts w:asciiTheme="minorEastAsia" w:eastAsiaTheme="minorEastAsia" w:hAnsiTheme="minorEastAsia"/>
          <w:color w:val="000000"/>
          <w:sz w:val="28"/>
          <w:szCs w:val="28"/>
        </w:rPr>
      </w:pPr>
      <w:r w:rsidRPr="00163F76">
        <w:rPr>
          <w:rFonts w:asciiTheme="minorEastAsia" w:eastAsiaTheme="minorEastAsia" w:hAnsiTheme="minorEastAsia" w:hint="eastAsia"/>
          <w:color w:val="000000"/>
          <w:sz w:val="28"/>
          <w:szCs w:val="28"/>
        </w:rPr>
        <w:t>1.响应文件递交截止时间及评审时间：2020年11月26日14:30。</w:t>
      </w:r>
    </w:p>
    <w:p w:rsidR="00163F76" w:rsidRPr="00163F76" w:rsidRDefault="00163F76" w:rsidP="00163F76">
      <w:pPr>
        <w:spacing w:line="440" w:lineRule="exact"/>
        <w:ind w:firstLineChars="200" w:firstLine="560"/>
        <w:jc w:val="left"/>
        <w:rPr>
          <w:rFonts w:asciiTheme="minorEastAsia" w:eastAsiaTheme="minorEastAsia" w:hAnsiTheme="minorEastAsia"/>
          <w:color w:val="000000"/>
          <w:sz w:val="28"/>
          <w:szCs w:val="28"/>
        </w:rPr>
      </w:pPr>
      <w:r w:rsidRPr="00163F76">
        <w:rPr>
          <w:rFonts w:asciiTheme="minorEastAsia" w:eastAsiaTheme="minorEastAsia" w:hAnsiTheme="minorEastAsia" w:hint="eastAsia"/>
          <w:color w:val="000000"/>
          <w:sz w:val="28"/>
          <w:szCs w:val="28"/>
        </w:rPr>
        <w:t>2.响应文件递交地点：南通职业大学主教学楼1401开标室</w:t>
      </w:r>
    </w:p>
    <w:p w:rsidR="00262516" w:rsidRPr="00916009" w:rsidRDefault="00262516" w:rsidP="00163F76">
      <w:pPr>
        <w:spacing w:line="440" w:lineRule="exact"/>
        <w:ind w:firstLineChars="200" w:firstLine="560"/>
        <w:jc w:val="left"/>
        <w:rPr>
          <w:rFonts w:asciiTheme="minorEastAsia" w:eastAsiaTheme="minorEastAsia" w:hAnsiTheme="minorEastAsia"/>
          <w:color w:val="0070C0"/>
          <w:sz w:val="28"/>
          <w:szCs w:val="28"/>
          <w:shd w:val="pct15" w:color="auto" w:fill="FFFFFF"/>
        </w:rPr>
      </w:pPr>
      <w:r w:rsidRPr="00916009">
        <w:rPr>
          <w:rFonts w:asciiTheme="minorEastAsia" w:eastAsiaTheme="minorEastAsia" w:hAnsiTheme="minorEastAsia" w:hint="eastAsia"/>
          <w:color w:val="0070C0"/>
          <w:sz w:val="28"/>
          <w:szCs w:val="28"/>
          <w:shd w:val="pct15" w:color="auto" w:fill="FFFFFF"/>
        </w:rPr>
        <w:t>招标文件获取：投标人自行下载。</w:t>
      </w:r>
    </w:p>
    <w:p w:rsidR="00262516" w:rsidRPr="00916009" w:rsidRDefault="00262516" w:rsidP="009C7BFE">
      <w:pPr>
        <w:pStyle w:val="ab"/>
        <w:spacing w:before="0" w:beforeAutospacing="0" w:after="0" w:afterAutospacing="0" w:line="440" w:lineRule="exact"/>
        <w:ind w:firstLine="542"/>
        <w:rPr>
          <w:rFonts w:asciiTheme="minorEastAsia" w:eastAsiaTheme="minorEastAsia" w:hAnsiTheme="minorEastAsia"/>
          <w:color w:val="000000"/>
          <w:kern w:val="2"/>
          <w:sz w:val="28"/>
          <w:szCs w:val="28"/>
        </w:rPr>
      </w:pPr>
      <w:r w:rsidRPr="00916009">
        <w:rPr>
          <w:rFonts w:asciiTheme="minorEastAsia" w:eastAsiaTheme="minorEastAsia" w:hAnsiTheme="minorEastAsia" w:hint="eastAsia"/>
          <w:color w:val="000000"/>
          <w:kern w:val="2"/>
          <w:sz w:val="28"/>
          <w:szCs w:val="28"/>
        </w:rPr>
        <w:t>与本次招标有关事宜请按下列方式联系：</w:t>
      </w:r>
    </w:p>
    <w:p w:rsidR="00262516" w:rsidRPr="00916009" w:rsidRDefault="00262516" w:rsidP="009C7BFE">
      <w:pPr>
        <w:pStyle w:val="ab"/>
        <w:spacing w:before="0" w:beforeAutospacing="0" w:after="0" w:afterAutospacing="0" w:line="440" w:lineRule="exact"/>
        <w:ind w:firstLine="542"/>
        <w:rPr>
          <w:rFonts w:asciiTheme="minorEastAsia" w:eastAsiaTheme="minorEastAsia" w:hAnsiTheme="minorEastAsia"/>
          <w:color w:val="000000"/>
          <w:kern w:val="2"/>
          <w:sz w:val="28"/>
          <w:szCs w:val="28"/>
        </w:rPr>
      </w:pPr>
      <w:r w:rsidRPr="00916009">
        <w:rPr>
          <w:rFonts w:asciiTheme="minorEastAsia" w:eastAsiaTheme="minorEastAsia" w:hAnsiTheme="minorEastAsia" w:hint="eastAsia"/>
          <w:color w:val="000000"/>
          <w:kern w:val="2"/>
          <w:sz w:val="28"/>
          <w:szCs w:val="28"/>
        </w:rPr>
        <w:t>单位部门：南通职业大学招投标管理办公室；</w:t>
      </w:r>
    </w:p>
    <w:p w:rsidR="00262516" w:rsidRPr="00916009" w:rsidRDefault="00262516" w:rsidP="009C7BFE">
      <w:pPr>
        <w:pStyle w:val="ab"/>
        <w:spacing w:before="0" w:beforeAutospacing="0" w:after="0" w:afterAutospacing="0" w:line="440" w:lineRule="exact"/>
        <w:ind w:firstLine="542"/>
        <w:rPr>
          <w:rFonts w:asciiTheme="minorEastAsia" w:eastAsiaTheme="minorEastAsia" w:hAnsiTheme="minorEastAsia"/>
          <w:color w:val="000000"/>
          <w:kern w:val="2"/>
          <w:sz w:val="28"/>
          <w:szCs w:val="28"/>
        </w:rPr>
      </w:pPr>
      <w:r w:rsidRPr="00916009">
        <w:rPr>
          <w:rFonts w:asciiTheme="minorEastAsia" w:eastAsiaTheme="minorEastAsia" w:hAnsiTheme="minorEastAsia" w:hint="eastAsia"/>
          <w:color w:val="000000"/>
          <w:kern w:val="2"/>
          <w:sz w:val="28"/>
          <w:szCs w:val="28"/>
        </w:rPr>
        <w:t>联系地址：青年中路</w:t>
      </w:r>
      <w:r w:rsidRPr="00916009">
        <w:rPr>
          <w:rFonts w:asciiTheme="minorEastAsia" w:eastAsiaTheme="minorEastAsia" w:hAnsiTheme="minorEastAsia"/>
          <w:color w:val="000000"/>
          <w:kern w:val="2"/>
          <w:sz w:val="28"/>
          <w:szCs w:val="28"/>
        </w:rPr>
        <w:t>89</w:t>
      </w:r>
      <w:r w:rsidRPr="00916009">
        <w:rPr>
          <w:rFonts w:asciiTheme="minorEastAsia" w:eastAsiaTheme="minorEastAsia" w:hAnsiTheme="minorEastAsia" w:hint="eastAsia"/>
          <w:color w:val="000000"/>
          <w:kern w:val="2"/>
          <w:sz w:val="28"/>
          <w:szCs w:val="28"/>
        </w:rPr>
        <w:t>号南通职业大学主楼</w:t>
      </w:r>
      <w:r w:rsidRPr="00916009">
        <w:rPr>
          <w:rFonts w:asciiTheme="minorEastAsia" w:eastAsiaTheme="minorEastAsia" w:hAnsiTheme="minorEastAsia"/>
          <w:color w:val="000000"/>
          <w:kern w:val="2"/>
          <w:sz w:val="28"/>
          <w:szCs w:val="28"/>
        </w:rPr>
        <w:t>11</w:t>
      </w:r>
      <w:r w:rsidR="00251A74">
        <w:rPr>
          <w:rFonts w:asciiTheme="minorEastAsia" w:eastAsiaTheme="minorEastAsia" w:hAnsiTheme="minorEastAsia"/>
          <w:color w:val="000000"/>
          <w:kern w:val="2"/>
          <w:sz w:val="28"/>
          <w:szCs w:val="28"/>
        </w:rPr>
        <w:t>07</w:t>
      </w:r>
      <w:r w:rsidRPr="00916009">
        <w:rPr>
          <w:rFonts w:asciiTheme="minorEastAsia" w:eastAsiaTheme="minorEastAsia" w:hAnsiTheme="minorEastAsia" w:hint="eastAsia"/>
          <w:color w:val="000000"/>
          <w:kern w:val="2"/>
          <w:sz w:val="28"/>
          <w:szCs w:val="28"/>
        </w:rPr>
        <w:t>室，</w:t>
      </w:r>
    </w:p>
    <w:p w:rsidR="000A0175" w:rsidRPr="00916009" w:rsidRDefault="00262516" w:rsidP="00163F76">
      <w:pPr>
        <w:pStyle w:val="ab"/>
        <w:spacing w:before="0" w:beforeAutospacing="0" w:after="0" w:afterAutospacing="0" w:line="440" w:lineRule="exact"/>
        <w:ind w:firstLine="542"/>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kern w:val="2"/>
          <w:sz w:val="28"/>
          <w:szCs w:val="28"/>
        </w:rPr>
        <w:t>王老师</w:t>
      </w:r>
      <w:r w:rsidR="00251A74" w:rsidRPr="00251A74">
        <w:rPr>
          <w:rFonts w:asciiTheme="minorEastAsia" w:eastAsiaTheme="minorEastAsia" w:hAnsiTheme="minorEastAsia" w:hint="eastAsia"/>
          <w:color w:val="000000"/>
          <w:kern w:val="2"/>
          <w:sz w:val="28"/>
          <w:szCs w:val="28"/>
        </w:rPr>
        <w:t>0513-81050792，</w:t>
      </w:r>
      <w:r w:rsidRPr="00916009">
        <w:rPr>
          <w:rFonts w:asciiTheme="minorEastAsia" w:eastAsiaTheme="minorEastAsia" w:hAnsiTheme="minorEastAsia" w:hint="eastAsia"/>
          <w:color w:val="000000"/>
          <w:sz w:val="28"/>
          <w:szCs w:val="28"/>
        </w:rPr>
        <w:t>技术咨询：</w:t>
      </w:r>
      <w:r w:rsidR="00621D8C" w:rsidRPr="00916009">
        <w:rPr>
          <w:rFonts w:asciiTheme="minorEastAsia" w:eastAsiaTheme="minorEastAsia" w:hAnsiTheme="minorEastAsia" w:hint="eastAsia"/>
          <w:color w:val="000000"/>
          <w:sz w:val="28"/>
          <w:szCs w:val="28"/>
        </w:rPr>
        <w:t>邵</w:t>
      </w:r>
      <w:r w:rsidRPr="00916009">
        <w:rPr>
          <w:rFonts w:asciiTheme="minorEastAsia" w:eastAsiaTheme="minorEastAsia" w:hAnsiTheme="minorEastAsia" w:hint="eastAsia"/>
          <w:color w:val="000000"/>
          <w:sz w:val="28"/>
          <w:szCs w:val="28"/>
        </w:rPr>
        <w:t>老师</w:t>
      </w:r>
      <w:bookmarkStart w:id="2" w:name="OLE_LINK2"/>
      <w:bookmarkEnd w:id="0"/>
      <w:r w:rsidR="00621D8C" w:rsidRPr="00916009">
        <w:rPr>
          <w:rFonts w:asciiTheme="minorEastAsia" w:eastAsiaTheme="minorEastAsia" w:hAnsiTheme="minorEastAsia" w:hint="eastAsia"/>
          <w:color w:val="000000"/>
          <w:sz w:val="28"/>
          <w:szCs w:val="28"/>
        </w:rPr>
        <w:t>13862904593</w:t>
      </w:r>
    </w:p>
    <w:bookmarkEnd w:id="1"/>
    <w:bookmarkEnd w:id="2"/>
    <w:p w:rsidR="00262516" w:rsidRPr="00916009" w:rsidRDefault="00163F76" w:rsidP="00163F76">
      <w:pPr>
        <w:spacing w:line="50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六、</w:t>
      </w:r>
      <w:r w:rsidR="00262516" w:rsidRPr="00916009">
        <w:rPr>
          <w:rFonts w:asciiTheme="minorEastAsia" w:eastAsiaTheme="minorEastAsia" w:hAnsiTheme="minorEastAsia" w:hint="eastAsia"/>
          <w:b/>
          <w:color w:val="000000"/>
          <w:sz w:val="28"/>
          <w:szCs w:val="28"/>
        </w:rPr>
        <w:t>友情提醒</w:t>
      </w:r>
    </w:p>
    <w:p w:rsidR="00262516" w:rsidRPr="00916009" w:rsidRDefault="00262516" w:rsidP="009C7BFE">
      <w:pPr>
        <w:spacing w:line="50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投标人下载招标文件后应仔细阅读招标文件的所有内容，如认</w:t>
      </w:r>
      <w:r w:rsidRPr="00916009">
        <w:rPr>
          <w:rFonts w:asciiTheme="minorEastAsia" w:eastAsiaTheme="minorEastAsia" w:hAnsiTheme="minorEastAsia" w:hint="eastAsia"/>
          <w:color w:val="000000"/>
          <w:sz w:val="28"/>
          <w:szCs w:val="28"/>
        </w:rPr>
        <w:lastRenderedPageBreak/>
        <w:t>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262516" w:rsidRPr="00916009" w:rsidRDefault="00262516" w:rsidP="009C7BFE">
      <w:pPr>
        <w:spacing w:line="50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投标人对本次招标有质疑的，须由投标单位法定代表人或委托代理人以书面形式送达并签收。不能提供佐证材料的、涉及商业秘密的、非书面形式的、匿名的质疑将不予受理。</w:t>
      </w:r>
    </w:p>
    <w:p w:rsidR="00262516" w:rsidRPr="00916009" w:rsidRDefault="00262516" w:rsidP="009C7BFE">
      <w:pPr>
        <w:spacing w:line="50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凡质疑不成立，投标单位将被列入有不良行为记录名单。同时承担使用虚假材料或恶意方式质疑的法律责任。</w:t>
      </w:r>
    </w:p>
    <w:p w:rsidR="0095189B" w:rsidRPr="00D55C82" w:rsidRDefault="00163F76" w:rsidP="00163F76">
      <w:pPr>
        <w:topLinePunct/>
        <w:snapToGrid w:val="0"/>
        <w:spacing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color w:val="000000"/>
          <w:sz w:val="28"/>
          <w:szCs w:val="28"/>
        </w:rPr>
        <w:t>七</w:t>
      </w:r>
      <w:r w:rsidR="00262516" w:rsidRPr="00916009">
        <w:rPr>
          <w:rFonts w:asciiTheme="minorEastAsia" w:eastAsiaTheme="minorEastAsia" w:hAnsiTheme="minorEastAsia" w:hint="eastAsia"/>
          <w:b/>
          <w:color w:val="000000"/>
          <w:sz w:val="28"/>
          <w:szCs w:val="28"/>
        </w:rPr>
        <w:t>、项目需求</w:t>
      </w:r>
      <w:r w:rsidR="0095189B" w:rsidRPr="00D55C82">
        <w:rPr>
          <w:rFonts w:asciiTheme="minorEastAsia" w:eastAsiaTheme="minorEastAsia" w:hAnsiTheme="minorEastAsia"/>
          <w:b/>
          <w:sz w:val="28"/>
          <w:szCs w:val="28"/>
        </w:rPr>
        <w:t>明细</w:t>
      </w:r>
    </w:p>
    <w:p w:rsidR="00251A74" w:rsidRPr="00251A74" w:rsidRDefault="00251A74" w:rsidP="00251A74">
      <w:pPr>
        <w:widowControl/>
        <w:spacing w:line="500" w:lineRule="exact"/>
        <w:jc w:val="center"/>
        <w:rPr>
          <w:rFonts w:ascii="宋体" w:hAnsi="Calibri"/>
          <w:b/>
          <w:color w:val="000000"/>
          <w:sz w:val="24"/>
          <w:szCs w:val="22"/>
          <w:lang w:val="zh-CN"/>
        </w:rPr>
      </w:pPr>
    </w:p>
    <w:tbl>
      <w:tblPr>
        <w:tblW w:w="4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498"/>
        <w:gridCol w:w="1416"/>
        <w:gridCol w:w="1415"/>
        <w:gridCol w:w="850"/>
        <w:gridCol w:w="1184"/>
      </w:tblGrid>
      <w:tr w:rsidR="00D55C82" w:rsidRPr="00251A74" w:rsidTr="00D55C82">
        <w:trPr>
          <w:cantSplit/>
          <w:trHeight w:val="780"/>
          <w:jc w:val="center"/>
        </w:trPr>
        <w:tc>
          <w:tcPr>
            <w:tcW w:w="336" w:type="pct"/>
            <w:vAlign w:val="center"/>
          </w:tcPr>
          <w:p w:rsidR="00D55C82" w:rsidRPr="00251A74" w:rsidRDefault="00D55C82" w:rsidP="00251A74">
            <w:pPr>
              <w:spacing w:line="500" w:lineRule="exact"/>
              <w:jc w:val="center"/>
              <w:rPr>
                <w:rFonts w:ascii="宋体"/>
                <w:b/>
                <w:color w:val="000000"/>
                <w:szCs w:val="21"/>
              </w:rPr>
            </w:pPr>
            <w:r w:rsidRPr="00251A74">
              <w:rPr>
                <w:rFonts w:ascii="宋体" w:hAnsi="宋体" w:hint="eastAsia"/>
                <w:b/>
                <w:color w:val="000000"/>
                <w:szCs w:val="21"/>
              </w:rPr>
              <w:t>序号</w:t>
            </w:r>
          </w:p>
        </w:tc>
        <w:tc>
          <w:tcPr>
            <w:tcW w:w="1098" w:type="pct"/>
            <w:vAlign w:val="center"/>
          </w:tcPr>
          <w:p w:rsidR="00D55C82" w:rsidRPr="00251A74" w:rsidRDefault="00D55C82" w:rsidP="00251A74">
            <w:pPr>
              <w:spacing w:line="500" w:lineRule="exact"/>
              <w:jc w:val="center"/>
              <w:rPr>
                <w:rFonts w:ascii="宋体"/>
                <w:b/>
                <w:color w:val="000000"/>
                <w:szCs w:val="21"/>
              </w:rPr>
            </w:pPr>
            <w:r w:rsidRPr="00251A74">
              <w:rPr>
                <w:rFonts w:ascii="宋体" w:hAnsi="宋体" w:hint="eastAsia"/>
                <w:b/>
                <w:color w:val="000000"/>
                <w:szCs w:val="21"/>
              </w:rPr>
              <w:t>名称</w:t>
            </w:r>
          </w:p>
        </w:tc>
        <w:tc>
          <w:tcPr>
            <w:tcW w:w="1038" w:type="pct"/>
            <w:vAlign w:val="center"/>
          </w:tcPr>
          <w:p w:rsidR="00D55C82" w:rsidRPr="00251A74" w:rsidRDefault="00D55C82" w:rsidP="00251A74">
            <w:pPr>
              <w:spacing w:line="500" w:lineRule="exact"/>
              <w:jc w:val="center"/>
              <w:rPr>
                <w:rFonts w:ascii="宋体"/>
                <w:b/>
                <w:color w:val="000000"/>
                <w:szCs w:val="21"/>
              </w:rPr>
            </w:pPr>
            <w:r w:rsidRPr="00251A74">
              <w:rPr>
                <w:rFonts w:ascii="宋体" w:hAnsi="宋体" w:hint="eastAsia"/>
                <w:b/>
                <w:color w:val="000000"/>
                <w:szCs w:val="21"/>
              </w:rPr>
              <w:t>型号及配置</w:t>
            </w:r>
          </w:p>
        </w:tc>
        <w:tc>
          <w:tcPr>
            <w:tcW w:w="1037" w:type="pct"/>
            <w:vAlign w:val="center"/>
          </w:tcPr>
          <w:p w:rsidR="00D55C82" w:rsidRPr="00251A74" w:rsidRDefault="00D55C82" w:rsidP="00251A74">
            <w:pPr>
              <w:spacing w:line="500" w:lineRule="exact"/>
              <w:ind w:left="34"/>
              <w:jc w:val="center"/>
              <w:rPr>
                <w:rFonts w:ascii="宋体"/>
                <w:b/>
                <w:color w:val="000000"/>
                <w:szCs w:val="21"/>
              </w:rPr>
            </w:pPr>
            <w:r w:rsidRPr="00251A74">
              <w:rPr>
                <w:rFonts w:ascii="宋体" w:hAnsi="宋体" w:hint="eastAsia"/>
                <w:b/>
                <w:color w:val="000000"/>
                <w:szCs w:val="21"/>
              </w:rPr>
              <w:t>生产厂家</w:t>
            </w:r>
          </w:p>
        </w:tc>
        <w:tc>
          <w:tcPr>
            <w:tcW w:w="623" w:type="pct"/>
            <w:vAlign w:val="center"/>
          </w:tcPr>
          <w:p w:rsidR="00D55C82" w:rsidRPr="00251A74" w:rsidRDefault="00D55C82" w:rsidP="00251A74">
            <w:pPr>
              <w:spacing w:line="500" w:lineRule="exact"/>
              <w:jc w:val="center"/>
              <w:rPr>
                <w:rFonts w:ascii="宋体"/>
                <w:b/>
                <w:color w:val="000000"/>
                <w:szCs w:val="21"/>
              </w:rPr>
            </w:pPr>
            <w:r w:rsidRPr="00251A74">
              <w:rPr>
                <w:rFonts w:ascii="宋体" w:hAnsi="宋体" w:hint="eastAsia"/>
                <w:b/>
                <w:color w:val="000000"/>
                <w:szCs w:val="21"/>
              </w:rPr>
              <w:t>数量</w:t>
            </w:r>
          </w:p>
        </w:tc>
        <w:tc>
          <w:tcPr>
            <w:tcW w:w="868" w:type="pct"/>
            <w:vAlign w:val="center"/>
          </w:tcPr>
          <w:p w:rsidR="00D55C82" w:rsidRPr="00251A74" w:rsidRDefault="00D55C82" w:rsidP="00251A74">
            <w:pPr>
              <w:spacing w:before="60" w:line="500" w:lineRule="exact"/>
              <w:jc w:val="center"/>
              <w:rPr>
                <w:rFonts w:ascii="宋体"/>
                <w:b/>
                <w:color w:val="000000"/>
                <w:szCs w:val="21"/>
              </w:rPr>
            </w:pPr>
            <w:r w:rsidRPr="00251A74">
              <w:rPr>
                <w:rFonts w:ascii="宋体"/>
                <w:b/>
                <w:color w:val="000000"/>
                <w:szCs w:val="21"/>
              </w:rPr>
              <w:t>技术要求</w:t>
            </w: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color w:val="000000"/>
                <w:sz w:val="24"/>
              </w:rPr>
            </w:pPr>
            <w:r w:rsidRPr="00251A74">
              <w:rPr>
                <w:rFonts w:ascii="宋体" w:hAnsi="宋体"/>
                <w:color w:val="000000"/>
                <w:sz w:val="24"/>
              </w:rPr>
              <w:t>1</w:t>
            </w:r>
          </w:p>
        </w:tc>
        <w:tc>
          <w:tcPr>
            <w:tcW w:w="1098" w:type="pct"/>
            <w:vAlign w:val="center"/>
          </w:tcPr>
          <w:p w:rsidR="00D55C82" w:rsidRPr="00251A74" w:rsidRDefault="00D55C82" w:rsidP="00251A74">
            <w:pPr>
              <w:jc w:val="center"/>
              <w:rPr>
                <w:rFonts w:ascii="宋体" w:hAnsi="宋体" w:cs="宋体"/>
                <w:szCs w:val="21"/>
              </w:rPr>
            </w:pPr>
            <w:proofErr w:type="gramStart"/>
            <w:r w:rsidRPr="00251A74">
              <w:rPr>
                <w:rFonts w:ascii="宋体" w:hAnsi="宋体" w:cs="宋体" w:hint="eastAsia"/>
                <w:szCs w:val="21"/>
              </w:rPr>
              <w:t>化洁剂</w:t>
            </w:r>
            <w:proofErr w:type="gramEnd"/>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450ml/瓶</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通用</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40</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举升机液压油</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长城（10升）</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8</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洗车枪</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大枪</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4</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洗车机水管</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大枪</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5</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举升机修理包</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szCs w:val="21"/>
              </w:rPr>
              <w:t>通用</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proofErr w:type="gramStart"/>
            <w:r w:rsidRPr="00251A74">
              <w:rPr>
                <w:rFonts w:ascii="宋体" w:hAnsi="宋体" w:cs="宋体" w:hint="eastAsia"/>
                <w:szCs w:val="21"/>
              </w:rPr>
              <w:t>旭达配套</w:t>
            </w:r>
            <w:proofErr w:type="gramEnd"/>
            <w:r w:rsidRPr="00251A74">
              <w:rPr>
                <w:rFonts w:ascii="宋体" w:hAnsi="宋体" w:cs="宋体" w:hint="eastAsia"/>
                <w:szCs w:val="21"/>
              </w:rPr>
              <w:t>，维修、更换、调试到位</w:t>
            </w: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6</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机油（4升）</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5W-40</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szCs w:val="21"/>
              </w:rPr>
              <w:t>美孚</w:t>
            </w:r>
            <w:r w:rsidRPr="00251A74">
              <w:rPr>
                <w:rFonts w:ascii="宋体" w:hAnsi="宋体" w:cs="宋体" w:hint="eastAsia"/>
                <w:szCs w:val="21"/>
              </w:rPr>
              <w:t>/壳牌</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20</w:t>
            </w:r>
          </w:p>
        </w:tc>
        <w:tc>
          <w:tcPr>
            <w:tcW w:w="868" w:type="pct"/>
            <w:vAlign w:val="center"/>
          </w:tcPr>
          <w:p w:rsidR="00D55C82" w:rsidRPr="00251A74" w:rsidRDefault="00D55C82" w:rsidP="00251A74">
            <w:pPr>
              <w:spacing w:line="360" w:lineRule="exact"/>
              <w:ind w:left="101" w:hangingChars="48" w:hanging="101"/>
              <w:jc w:val="center"/>
              <w:rPr>
                <w:rFonts w:ascii="宋体" w:hAnsi="宋体" w:cs="宋体"/>
                <w:szCs w:val="21"/>
              </w:rPr>
            </w:pPr>
            <w:r w:rsidRPr="00251A74">
              <w:rPr>
                <w:rFonts w:ascii="宋体" w:hAnsi="宋体" w:cs="宋体" w:hint="eastAsia"/>
                <w:szCs w:val="21"/>
              </w:rPr>
              <w:t>全合成</w:t>
            </w: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7</w:t>
            </w:r>
          </w:p>
        </w:tc>
        <w:tc>
          <w:tcPr>
            <w:tcW w:w="1098" w:type="pct"/>
            <w:vAlign w:val="center"/>
          </w:tcPr>
          <w:p w:rsidR="00D55C82" w:rsidRPr="00251A74" w:rsidRDefault="00D55C82" w:rsidP="00251A74">
            <w:pPr>
              <w:jc w:val="center"/>
              <w:rPr>
                <w:rFonts w:ascii="宋体" w:hAnsi="宋体" w:cs="宋体"/>
                <w:color w:val="000000"/>
                <w:szCs w:val="21"/>
              </w:rPr>
            </w:pPr>
            <w:r w:rsidRPr="00251A74">
              <w:rPr>
                <w:rFonts w:hint="eastAsia"/>
                <w:color w:val="000000"/>
                <w:szCs w:val="21"/>
              </w:rPr>
              <w:t>机油（</w:t>
            </w:r>
            <w:r w:rsidRPr="00251A74">
              <w:rPr>
                <w:rFonts w:hint="eastAsia"/>
                <w:color w:val="000000"/>
                <w:szCs w:val="21"/>
              </w:rPr>
              <w:t>4</w:t>
            </w:r>
            <w:r w:rsidRPr="00251A74">
              <w:rPr>
                <w:rFonts w:hint="eastAsia"/>
                <w:color w:val="000000"/>
                <w:szCs w:val="21"/>
              </w:rPr>
              <w:t>升）</w:t>
            </w:r>
          </w:p>
        </w:tc>
        <w:tc>
          <w:tcPr>
            <w:tcW w:w="1038" w:type="pct"/>
            <w:vAlign w:val="center"/>
          </w:tcPr>
          <w:p w:rsidR="00D55C82" w:rsidRPr="00251A74" w:rsidRDefault="00D55C82" w:rsidP="00251A74">
            <w:pPr>
              <w:spacing w:line="500" w:lineRule="exact"/>
              <w:jc w:val="center"/>
              <w:rPr>
                <w:rFonts w:ascii="宋体"/>
                <w:color w:val="000000"/>
                <w:szCs w:val="21"/>
              </w:rPr>
            </w:pPr>
            <w:r w:rsidRPr="00251A74">
              <w:rPr>
                <w:rFonts w:ascii="宋体" w:hint="eastAsia"/>
                <w:color w:val="000000"/>
                <w:szCs w:val="21"/>
              </w:rPr>
              <w:t>5W-30</w:t>
            </w:r>
          </w:p>
        </w:tc>
        <w:tc>
          <w:tcPr>
            <w:tcW w:w="1037" w:type="pct"/>
            <w:vAlign w:val="center"/>
          </w:tcPr>
          <w:p w:rsidR="00D55C82" w:rsidRPr="00251A74" w:rsidRDefault="00D55C82" w:rsidP="00251A74">
            <w:pPr>
              <w:spacing w:line="500" w:lineRule="exact"/>
              <w:jc w:val="center"/>
              <w:rPr>
                <w:rFonts w:ascii="宋体"/>
                <w:color w:val="000000"/>
                <w:szCs w:val="21"/>
              </w:rPr>
            </w:pPr>
            <w:r w:rsidRPr="00251A74">
              <w:rPr>
                <w:rFonts w:ascii="宋体" w:hAnsi="宋体" w:cs="宋体"/>
                <w:szCs w:val="21"/>
              </w:rPr>
              <w:t>美孚</w:t>
            </w:r>
            <w:r w:rsidRPr="00251A74">
              <w:rPr>
                <w:rFonts w:ascii="宋体" w:hAnsi="宋体" w:cs="宋体" w:hint="eastAsia"/>
                <w:szCs w:val="21"/>
              </w:rPr>
              <w:t>/壳牌</w:t>
            </w:r>
          </w:p>
        </w:tc>
        <w:tc>
          <w:tcPr>
            <w:tcW w:w="623" w:type="pct"/>
            <w:vAlign w:val="center"/>
          </w:tcPr>
          <w:p w:rsidR="00D55C82" w:rsidRPr="00251A74" w:rsidRDefault="00D55C82" w:rsidP="00251A74">
            <w:pPr>
              <w:spacing w:line="360" w:lineRule="exact"/>
              <w:jc w:val="center"/>
              <w:rPr>
                <w:szCs w:val="21"/>
              </w:rPr>
            </w:pPr>
            <w:r w:rsidRPr="00251A74">
              <w:rPr>
                <w:rFonts w:hint="eastAsia"/>
                <w:szCs w:val="21"/>
              </w:rPr>
              <w:t>20</w:t>
            </w:r>
          </w:p>
        </w:tc>
        <w:tc>
          <w:tcPr>
            <w:tcW w:w="868" w:type="pct"/>
            <w:vAlign w:val="center"/>
          </w:tcPr>
          <w:p w:rsidR="00D55C82" w:rsidRPr="00251A74" w:rsidRDefault="00D55C82" w:rsidP="00251A74">
            <w:pPr>
              <w:spacing w:line="360" w:lineRule="exact"/>
              <w:ind w:left="101" w:hangingChars="48" w:hanging="101"/>
              <w:jc w:val="center"/>
              <w:rPr>
                <w:szCs w:val="21"/>
              </w:rPr>
            </w:pPr>
            <w:r w:rsidRPr="00251A74">
              <w:rPr>
                <w:rFonts w:ascii="宋体" w:hint="eastAsia"/>
                <w:color w:val="000000"/>
                <w:szCs w:val="21"/>
              </w:rPr>
              <w:t>全合成</w:t>
            </w: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8</w:t>
            </w:r>
          </w:p>
        </w:tc>
        <w:tc>
          <w:tcPr>
            <w:tcW w:w="1098" w:type="pct"/>
            <w:vAlign w:val="center"/>
          </w:tcPr>
          <w:p w:rsidR="00D55C82" w:rsidRPr="00251A74" w:rsidRDefault="00D55C82" w:rsidP="00251A74">
            <w:pPr>
              <w:jc w:val="center"/>
              <w:rPr>
                <w:rFonts w:ascii="宋体" w:hAnsi="宋体" w:cs="宋体"/>
                <w:szCs w:val="21"/>
              </w:rPr>
            </w:pPr>
            <w:proofErr w:type="gramStart"/>
            <w:r w:rsidRPr="00251A74">
              <w:rPr>
                <w:rFonts w:ascii="宋体" w:hAnsi="宋体" w:cs="宋体" w:hint="eastAsia"/>
                <w:szCs w:val="21"/>
              </w:rPr>
              <w:t>机滤</w:t>
            </w:r>
            <w:proofErr w:type="gramEnd"/>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海业（纸机滤）</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20</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9</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发动机外部清洗剂（箱）</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通用</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10</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CVT变速器油（4升装）</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NS-2V</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8</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lastRenderedPageBreak/>
              <w:t>11</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ATF油（桶）</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别克专用</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6</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12</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刹车油（1升装）</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别克专用</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8</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13</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蓄电池60A</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瓦尔塔</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6</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14</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蓄电池72A</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瓦尔塔L400</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15</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火花塞</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别克、大众</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原厂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16</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16</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闭锁器</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大众</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（正厂）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17</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点火线圈</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大众、别克</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（正厂）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8</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18</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防冻液</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别克专用</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6</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19</w:t>
            </w:r>
          </w:p>
        </w:tc>
        <w:tc>
          <w:tcPr>
            <w:tcW w:w="1098" w:type="pct"/>
            <w:vAlign w:val="center"/>
          </w:tcPr>
          <w:p w:rsidR="00D55C82" w:rsidRPr="00251A74" w:rsidRDefault="00D55C82" w:rsidP="00251A74">
            <w:pPr>
              <w:jc w:val="center"/>
              <w:rPr>
                <w:rFonts w:ascii="宋体" w:hAnsi="宋体" w:cs="宋体"/>
                <w:szCs w:val="21"/>
              </w:rPr>
            </w:pPr>
            <w:proofErr w:type="gramStart"/>
            <w:r w:rsidRPr="00251A74">
              <w:rPr>
                <w:rFonts w:ascii="宋体" w:hAnsi="宋体" w:cs="宋体" w:hint="eastAsia"/>
                <w:szCs w:val="21"/>
              </w:rPr>
              <w:t>外球笼</w:t>
            </w:r>
            <w:proofErr w:type="gramEnd"/>
          </w:p>
        </w:tc>
        <w:tc>
          <w:tcPr>
            <w:tcW w:w="1038" w:type="pct"/>
            <w:vAlign w:val="center"/>
          </w:tcPr>
          <w:p w:rsidR="00D55C82" w:rsidRPr="00251A74" w:rsidRDefault="00D55C82" w:rsidP="00251A74">
            <w:pPr>
              <w:spacing w:line="500" w:lineRule="exact"/>
              <w:jc w:val="center"/>
              <w:rPr>
                <w:rFonts w:ascii="宋体" w:hAnsi="宋体" w:cs="宋体"/>
                <w:szCs w:val="21"/>
              </w:rPr>
            </w:pPr>
            <w:proofErr w:type="gramStart"/>
            <w:r w:rsidRPr="00251A74">
              <w:rPr>
                <w:rFonts w:ascii="宋体" w:hAnsi="宋体" w:cs="宋体" w:hint="eastAsia"/>
                <w:szCs w:val="21"/>
              </w:rPr>
              <w:t>大众迈腾</w:t>
            </w:r>
            <w:proofErr w:type="gramEnd"/>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（正厂）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20</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废气阀</w:t>
            </w:r>
          </w:p>
        </w:tc>
        <w:tc>
          <w:tcPr>
            <w:tcW w:w="1038" w:type="pct"/>
            <w:vAlign w:val="center"/>
          </w:tcPr>
          <w:p w:rsidR="00D55C82" w:rsidRPr="00251A74" w:rsidRDefault="00D55C82" w:rsidP="00251A74">
            <w:pPr>
              <w:spacing w:line="500" w:lineRule="exact"/>
              <w:jc w:val="center"/>
              <w:rPr>
                <w:rFonts w:ascii="宋体" w:hAnsi="宋体" w:cs="宋体"/>
                <w:szCs w:val="21"/>
              </w:rPr>
            </w:pPr>
            <w:proofErr w:type="gramStart"/>
            <w:r w:rsidRPr="00251A74">
              <w:rPr>
                <w:rFonts w:ascii="宋体" w:hAnsi="宋体" w:cs="宋体" w:hint="eastAsia"/>
                <w:szCs w:val="21"/>
              </w:rPr>
              <w:t>大众迈腾</w:t>
            </w:r>
            <w:proofErr w:type="gramEnd"/>
            <w:r w:rsidRPr="00251A74">
              <w:rPr>
                <w:rFonts w:ascii="宋体" w:hAnsi="宋体" w:cs="宋体" w:hint="eastAsia"/>
                <w:szCs w:val="21"/>
              </w:rPr>
              <w:t>1.8T</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（正厂）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21</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胎压传感器</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别克</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（正厂）</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22</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大灯灯泡</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H7</w:t>
            </w:r>
          </w:p>
        </w:tc>
        <w:tc>
          <w:tcPr>
            <w:tcW w:w="1037"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飞利浦</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10</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23</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手套（匝）</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普通</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20</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24</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擦车小毛巾（条）</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普通</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20</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25</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擦车大毛巾（条）</w:t>
            </w:r>
          </w:p>
        </w:tc>
        <w:tc>
          <w:tcPr>
            <w:tcW w:w="1038"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普通</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10</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26</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平衡块（盒）</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普通</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27</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补胎胶（瓶）</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耐克</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28</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补胎胶片（盒）</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耐克</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29</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数字轮胎胎压计</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szCs w:val="21"/>
              </w:rPr>
              <w:t>98103</w:t>
            </w:r>
          </w:p>
        </w:tc>
        <w:tc>
          <w:tcPr>
            <w:tcW w:w="1037" w:type="pct"/>
            <w:vAlign w:val="center"/>
          </w:tcPr>
          <w:p w:rsidR="00D55C82" w:rsidRPr="00251A74" w:rsidRDefault="00D55C82" w:rsidP="00251A74">
            <w:pPr>
              <w:spacing w:line="500" w:lineRule="exact"/>
              <w:jc w:val="center"/>
              <w:rPr>
                <w:rFonts w:ascii="宋体" w:hAnsi="宋体" w:cs="宋体"/>
                <w:szCs w:val="21"/>
              </w:rPr>
            </w:pPr>
            <w:proofErr w:type="gramStart"/>
            <w:r w:rsidRPr="00251A74">
              <w:rPr>
                <w:rFonts w:ascii="宋体" w:hAnsi="宋体" w:cs="宋体" w:hint="eastAsia"/>
                <w:szCs w:val="21"/>
              </w:rPr>
              <w:t>世</w:t>
            </w:r>
            <w:proofErr w:type="gramEnd"/>
            <w:r w:rsidRPr="00251A74">
              <w:rPr>
                <w:rFonts w:ascii="宋体" w:hAnsi="宋体" w:cs="宋体" w:hint="eastAsia"/>
                <w:szCs w:val="21"/>
              </w:rPr>
              <w:t>达</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2</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531"/>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30</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洗车机</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熊猫</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1</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31</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千斤顶</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szCs w:val="21"/>
              </w:rPr>
              <w:t>97813A</w:t>
            </w:r>
          </w:p>
        </w:tc>
        <w:tc>
          <w:tcPr>
            <w:tcW w:w="1037" w:type="pct"/>
            <w:vAlign w:val="center"/>
          </w:tcPr>
          <w:p w:rsidR="00D55C82" w:rsidRPr="00251A74" w:rsidRDefault="00D55C82" w:rsidP="00251A74">
            <w:pPr>
              <w:spacing w:line="500" w:lineRule="exact"/>
              <w:jc w:val="center"/>
              <w:rPr>
                <w:rFonts w:ascii="宋体" w:hAnsi="宋体" w:cs="宋体"/>
                <w:szCs w:val="21"/>
              </w:rPr>
            </w:pPr>
            <w:proofErr w:type="gramStart"/>
            <w:r w:rsidRPr="00251A74">
              <w:rPr>
                <w:rFonts w:ascii="宋体" w:hAnsi="宋体" w:cs="宋体" w:hint="eastAsia"/>
                <w:szCs w:val="21"/>
              </w:rPr>
              <w:t>世</w:t>
            </w:r>
            <w:proofErr w:type="gramEnd"/>
            <w:r w:rsidRPr="00251A74">
              <w:rPr>
                <w:rFonts w:ascii="宋体" w:hAnsi="宋体" w:cs="宋体" w:hint="eastAsia"/>
                <w:szCs w:val="21"/>
              </w:rPr>
              <w:t>达</w:t>
            </w: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4</w:t>
            </w:r>
          </w:p>
        </w:tc>
        <w:tc>
          <w:tcPr>
            <w:tcW w:w="868" w:type="pct"/>
            <w:vAlign w:val="center"/>
          </w:tcPr>
          <w:p w:rsidR="00D55C82" w:rsidRPr="00251A74" w:rsidRDefault="00D55C82" w:rsidP="00251A74">
            <w:pPr>
              <w:spacing w:line="360" w:lineRule="exact"/>
              <w:ind w:left="101" w:hangingChars="48" w:hanging="101"/>
              <w:jc w:val="center"/>
              <w:rPr>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32</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空调打气抽真空两用泵</w:t>
            </w:r>
          </w:p>
        </w:tc>
        <w:tc>
          <w:tcPr>
            <w:tcW w:w="1038" w:type="pct"/>
            <w:vAlign w:val="center"/>
          </w:tcPr>
          <w:p w:rsidR="00D55C82" w:rsidRPr="00251A74" w:rsidRDefault="00D55C82" w:rsidP="00251A74">
            <w:pPr>
              <w:jc w:val="center"/>
              <w:rPr>
                <w:rFonts w:ascii="宋体" w:hAnsi="宋体" w:cs="宋体"/>
                <w:szCs w:val="21"/>
              </w:rPr>
            </w:pPr>
            <w:proofErr w:type="gramStart"/>
            <w:r w:rsidRPr="00251A74">
              <w:rPr>
                <w:rFonts w:ascii="宋体" w:hAnsi="宋体" w:cs="宋体" w:hint="eastAsia"/>
                <w:szCs w:val="21"/>
              </w:rPr>
              <w:t>世</w:t>
            </w:r>
            <w:proofErr w:type="gramEnd"/>
            <w:r w:rsidRPr="00251A74">
              <w:rPr>
                <w:rFonts w:ascii="宋体" w:hAnsi="宋体" w:cs="宋体" w:hint="eastAsia"/>
                <w:szCs w:val="21"/>
              </w:rPr>
              <w:t>达</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1</w:t>
            </w:r>
          </w:p>
        </w:tc>
        <w:tc>
          <w:tcPr>
            <w:tcW w:w="868" w:type="pct"/>
            <w:vAlign w:val="center"/>
          </w:tcPr>
          <w:p w:rsidR="00D55C82" w:rsidRPr="00251A74" w:rsidRDefault="00D55C82" w:rsidP="00251A74">
            <w:pPr>
              <w:spacing w:before="60" w:line="500" w:lineRule="exact"/>
              <w:jc w:val="center"/>
              <w:rPr>
                <w:rFonts w:ascii="宋体"/>
                <w:color w:val="000000"/>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33</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空调冷媒</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普通250g</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500" w:lineRule="exact"/>
              <w:jc w:val="center"/>
              <w:rPr>
                <w:rFonts w:ascii="宋体" w:hAnsi="宋体" w:cs="宋体"/>
                <w:szCs w:val="21"/>
              </w:rPr>
            </w:pPr>
            <w:r w:rsidRPr="00251A74">
              <w:rPr>
                <w:rFonts w:ascii="宋体" w:hAnsi="宋体" w:cs="宋体" w:hint="eastAsia"/>
                <w:szCs w:val="21"/>
              </w:rPr>
              <w:t>40</w:t>
            </w:r>
          </w:p>
        </w:tc>
        <w:tc>
          <w:tcPr>
            <w:tcW w:w="868" w:type="pct"/>
            <w:vAlign w:val="center"/>
          </w:tcPr>
          <w:p w:rsidR="00D55C82" w:rsidRPr="00251A74" w:rsidRDefault="00D55C82" w:rsidP="00251A74">
            <w:pPr>
              <w:spacing w:before="60" w:line="500" w:lineRule="exact"/>
              <w:jc w:val="center"/>
              <w:rPr>
                <w:rFonts w:ascii="宋体"/>
                <w:color w:val="000000"/>
                <w:szCs w:val="21"/>
              </w:rPr>
            </w:pPr>
          </w:p>
        </w:tc>
      </w:tr>
      <w:tr w:rsidR="00D55C82" w:rsidRPr="00251A74" w:rsidTr="00D55C82">
        <w:trPr>
          <w:cantSplit/>
          <w:trHeight w:val="473"/>
          <w:jc w:val="center"/>
        </w:trPr>
        <w:tc>
          <w:tcPr>
            <w:tcW w:w="336" w:type="pct"/>
            <w:vAlign w:val="center"/>
          </w:tcPr>
          <w:p w:rsidR="00D55C82" w:rsidRPr="00251A74" w:rsidRDefault="00D55C82" w:rsidP="00251A74">
            <w:pPr>
              <w:spacing w:line="500" w:lineRule="exact"/>
              <w:jc w:val="center"/>
              <w:rPr>
                <w:rFonts w:ascii="宋体" w:hAnsi="宋体"/>
                <w:color w:val="000000"/>
                <w:sz w:val="24"/>
              </w:rPr>
            </w:pPr>
            <w:r w:rsidRPr="00251A74">
              <w:rPr>
                <w:rFonts w:ascii="宋体" w:hAnsi="宋体" w:hint="eastAsia"/>
                <w:color w:val="000000"/>
                <w:sz w:val="24"/>
              </w:rPr>
              <w:t>34</w:t>
            </w:r>
          </w:p>
        </w:tc>
        <w:tc>
          <w:tcPr>
            <w:tcW w:w="109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抽水泵</w:t>
            </w:r>
          </w:p>
        </w:tc>
        <w:tc>
          <w:tcPr>
            <w:tcW w:w="1038" w:type="pct"/>
            <w:vAlign w:val="center"/>
          </w:tcPr>
          <w:p w:rsidR="00D55C82" w:rsidRPr="00251A74" w:rsidRDefault="00D55C82" w:rsidP="00251A74">
            <w:pPr>
              <w:jc w:val="center"/>
              <w:rPr>
                <w:rFonts w:ascii="宋体" w:hAnsi="宋体" w:cs="宋体"/>
                <w:szCs w:val="21"/>
              </w:rPr>
            </w:pPr>
            <w:r w:rsidRPr="00251A74">
              <w:rPr>
                <w:rFonts w:ascii="宋体" w:hAnsi="宋体" w:cs="宋体" w:hint="eastAsia"/>
                <w:szCs w:val="21"/>
              </w:rPr>
              <w:t>普通</w:t>
            </w:r>
          </w:p>
        </w:tc>
        <w:tc>
          <w:tcPr>
            <w:tcW w:w="1037" w:type="pct"/>
            <w:vAlign w:val="center"/>
          </w:tcPr>
          <w:p w:rsidR="00D55C82" w:rsidRPr="00251A74" w:rsidRDefault="00D55C82" w:rsidP="00251A74">
            <w:pPr>
              <w:spacing w:line="500" w:lineRule="exact"/>
              <w:jc w:val="center"/>
              <w:rPr>
                <w:rFonts w:ascii="宋体" w:hAnsi="宋体" w:cs="宋体"/>
                <w:szCs w:val="21"/>
              </w:rPr>
            </w:pPr>
          </w:p>
        </w:tc>
        <w:tc>
          <w:tcPr>
            <w:tcW w:w="623" w:type="pct"/>
            <w:vAlign w:val="center"/>
          </w:tcPr>
          <w:p w:rsidR="00D55C82" w:rsidRPr="00251A74" w:rsidRDefault="00D55C82" w:rsidP="00251A74">
            <w:pPr>
              <w:spacing w:line="360" w:lineRule="exact"/>
              <w:jc w:val="center"/>
              <w:rPr>
                <w:rFonts w:ascii="宋体" w:hAnsi="宋体" w:cs="宋体"/>
                <w:szCs w:val="21"/>
              </w:rPr>
            </w:pPr>
            <w:r w:rsidRPr="00251A74">
              <w:rPr>
                <w:rFonts w:ascii="宋体" w:hAnsi="宋体" w:cs="宋体" w:hint="eastAsia"/>
                <w:szCs w:val="21"/>
              </w:rPr>
              <w:t>1</w:t>
            </w:r>
          </w:p>
        </w:tc>
        <w:tc>
          <w:tcPr>
            <w:tcW w:w="868" w:type="pct"/>
            <w:vAlign w:val="center"/>
          </w:tcPr>
          <w:p w:rsidR="00D55C82" w:rsidRPr="00251A74" w:rsidRDefault="00D55C82" w:rsidP="00251A74">
            <w:pPr>
              <w:spacing w:line="360" w:lineRule="exact"/>
              <w:jc w:val="center"/>
              <w:rPr>
                <w:szCs w:val="21"/>
              </w:rPr>
            </w:pPr>
          </w:p>
        </w:tc>
      </w:tr>
    </w:tbl>
    <w:p w:rsidR="0095189B" w:rsidRPr="00916009" w:rsidRDefault="0095189B" w:rsidP="009C7BFE">
      <w:pPr>
        <w:spacing w:line="360" w:lineRule="exact"/>
        <w:rPr>
          <w:rFonts w:asciiTheme="minorEastAsia" w:eastAsiaTheme="minorEastAsia" w:hAnsiTheme="minorEastAsia"/>
          <w:b/>
          <w:color w:val="FF0000"/>
          <w:sz w:val="28"/>
          <w:szCs w:val="28"/>
        </w:rPr>
      </w:pPr>
    </w:p>
    <w:p w:rsidR="0095189B" w:rsidRPr="00916009" w:rsidRDefault="0095189B" w:rsidP="009C7BFE">
      <w:pPr>
        <w:jc w:val="right"/>
        <w:rPr>
          <w:rFonts w:asciiTheme="minorEastAsia" w:eastAsiaTheme="minorEastAsia" w:hAnsiTheme="minorEastAsia"/>
          <w:sz w:val="28"/>
          <w:szCs w:val="28"/>
        </w:rPr>
      </w:pPr>
    </w:p>
    <w:p w:rsidR="00262516" w:rsidRPr="00916009" w:rsidRDefault="00D55C82" w:rsidP="009C7BFE">
      <w:pPr>
        <w:pStyle w:val="ab"/>
        <w:spacing w:before="0" w:beforeAutospacing="0" w:after="0" w:afterAutospacing="0" w:line="500" w:lineRule="exact"/>
        <w:ind w:firstLineChars="196" w:firstLine="551"/>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八、</w:t>
      </w:r>
      <w:r w:rsidR="00262516" w:rsidRPr="00916009">
        <w:rPr>
          <w:rFonts w:asciiTheme="minorEastAsia" w:eastAsiaTheme="minorEastAsia" w:hAnsiTheme="minorEastAsia" w:hint="eastAsia"/>
          <w:b/>
          <w:color w:val="000000"/>
          <w:sz w:val="28"/>
          <w:szCs w:val="28"/>
        </w:rPr>
        <w:t>报价</w:t>
      </w:r>
    </w:p>
    <w:p w:rsidR="00262516" w:rsidRPr="00916009" w:rsidRDefault="00262516" w:rsidP="009C7BFE">
      <w:pPr>
        <w:shd w:val="solid" w:color="FFFFFF" w:fill="auto"/>
        <w:autoSpaceDN w:val="0"/>
        <w:spacing w:line="500" w:lineRule="exact"/>
        <w:ind w:leftChars="4" w:left="8" w:firstLineChars="195" w:firstLine="546"/>
        <w:jc w:val="left"/>
        <w:rPr>
          <w:rFonts w:asciiTheme="minorEastAsia" w:eastAsiaTheme="minorEastAsia" w:hAnsiTheme="minorEastAsia"/>
          <w:color w:val="000000"/>
          <w:kern w:val="0"/>
          <w:sz w:val="28"/>
          <w:szCs w:val="28"/>
        </w:rPr>
      </w:pPr>
      <w:r w:rsidRPr="00916009">
        <w:rPr>
          <w:rFonts w:asciiTheme="minorEastAsia" w:eastAsiaTheme="minorEastAsia" w:hAnsiTheme="minorEastAsia"/>
          <w:color w:val="000000"/>
          <w:kern w:val="0"/>
          <w:sz w:val="28"/>
          <w:szCs w:val="28"/>
        </w:rPr>
        <w:t>1</w:t>
      </w:r>
      <w:r w:rsidR="00D55C82">
        <w:rPr>
          <w:rFonts w:asciiTheme="minorEastAsia" w:eastAsiaTheme="minorEastAsia" w:hAnsiTheme="minorEastAsia"/>
          <w:color w:val="000000"/>
          <w:kern w:val="0"/>
          <w:sz w:val="28"/>
          <w:szCs w:val="28"/>
        </w:rPr>
        <w:t>、</w:t>
      </w:r>
      <w:r w:rsidRPr="00916009">
        <w:rPr>
          <w:rFonts w:asciiTheme="minorEastAsia" w:eastAsiaTheme="minorEastAsia" w:hAnsiTheme="minorEastAsia" w:hint="eastAsia"/>
          <w:color w:val="000000"/>
          <w:kern w:val="0"/>
          <w:sz w:val="28"/>
          <w:szCs w:val="28"/>
        </w:rPr>
        <w:t>以人民币报价</w:t>
      </w:r>
      <w:r w:rsidR="00D55C82">
        <w:rPr>
          <w:rFonts w:asciiTheme="minorEastAsia" w:eastAsiaTheme="minorEastAsia" w:hAnsiTheme="minorEastAsia" w:hint="eastAsia"/>
          <w:color w:val="000000"/>
          <w:kern w:val="0"/>
          <w:sz w:val="28"/>
          <w:szCs w:val="28"/>
        </w:rPr>
        <w:t>；</w:t>
      </w:r>
    </w:p>
    <w:p w:rsidR="00262516" w:rsidRPr="00916009" w:rsidRDefault="00D55C82" w:rsidP="00D55C82">
      <w:pPr>
        <w:shd w:val="solid" w:color="FFFFFF" w:fill="auto"/>
        <w:autoSpaceDN w:val="0"/>
        <w:spacing w:line="500" w:lineRule="exact"/>
        <w:ind w:leftChars="4" w:left="8" w:firstLineChars="195" w:firstLine="546"/>
        <w:jc w:val="left"/>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2、</w:t>
      </w:r>
      <w:r w:rsidR="00262516" w:rsidRPr="00916009">
        <w:rPr>
          <w:rFonts w:asciiTheme="minorEastAsia" w:eastAsiaTheme="minorEastAsia" w:hAnsiTheme="minorEastAsia" w:hint="eastAsia"/>
          <w:color w:val="000000"/>
          <w:kern w:val="0"/>
          <w:sz w:val="28"/>
          <w:szCs w:val="28"/>
        </w:rPr>
        <w:t>报价单上应列出清单，并标明名称、品牌、生产厂家、规格、数量、单价、小计和总价，单价与总价有出入时以有利于招标方的价格为准。</w:t>
      </w:r>
      <w:r w:rsidR="00262516" w:rsidRPr="00916009">
        <w:rPr>
          <w:rFonts w:asciiTheme="minorEastAsia" w:eastAsiaTheme="minorEastAsia" w:hAnsiTheme="minorEastAsia" w:hint="eastAsia"/>
          <w:color w:val="000000"/>
          <w:sz w:val="28"/>
          <w:szCs w:val="28"/>
        </w:rPr>
        <w:t>报价中主要产品的单价不得高于市场正常零售价</w:t>
      </w:r>
      <w:r>
        <w:rPr>
          <w:rFonts w:asciiTheme="minorEastAsia" w:eastAsiaTheme="minorEastAsia" w:hAnsiTheme="minorEastAsia" w:hint="eastAsia"/>
          <w:color w:val="000000"/>
          <w:sz w:val="28"/>
          <w:szCs w:val="28"/>
        </w:rPr>
        <w:t>；</w:t>
      </w:r>
    </w:p>
    <w:p w:rsidR="00262516" w:rsidRPr="00916009" w:rsidRDefault="00D55C82" w:rsidP="009C7BFE">
      <w:pPr>
        <w:spacing w:line="500" w:lineRule="exact"/>
        <w:ind w:firstLine="542"/>
        <w:rPr>
          <w:rFonts w:asciiTheme="minorEastAsia" w:eastAsiaTheme="minorEastAsia" w:hAnsiTheme="minorEastAsia"/>
          <w:color w:val="000000"/>
          <w:sz w:val="28"/>
          <w:szCs w:val="28"/>
          <w:shd w:val="solid" w:color="FFFFFF" w:fill="auto"/>
        </w:rPr>
      </w:pPr>
      <w:r>
        <w:rPr>
          <w:rFonts w:asciiTheme="minorEastAsia" w:eastAsiaTheme="minorEastAsia" w:hAnsiTheme="minorEastAsia" w:hint="eastAsia"/>
          <w:color w:val="000000"/>
          <w:kern w:val="0"/>
          <w:sz w:val="28"/>
          <w:szCs w:val="28"/>
        </w:rPr>
        <w:t>3、</w:t>
      </w:r>
      <w:r w:rsidR="00262516" w:rsidRPr="00916009">
        <w:rPr>
          <w:rFonts w:asciiTheme="minorEastAsia" w:eastAsiaTheme="minorEastAsia" w:hAnsiTheme="minorEastAsia" w:hint="eastAsia"/>
          <w:color w:val="000000"/>
          <w:kern w:val="0"/>
          <w:sz w:val="28"/>
          <w:szCs w:val="28"/>
        </w:rPr>
        <w:t>供货期内无论市场行情如何涨跌，型号、价格不得更改。因投标人推迟或</w:t>
      </w:r>
      <w:proofErr w:type="gramStart"/>
      <w:r w:rsidR="00262516" w:rsidRPr="00916009">
        <w:rPr>
          <w:rFonts w:asciiTheme="minorEastAsia" w:eastAsiaTheme="minorEastAsia" w:hAnsiTheme="minorEastAsia" w:hint="eastAsia"/>
          <w:color w:val="000000"/>
          <w:kern w:val="0"/>
          <w:sz w:val="28"/>
          <w:szCs w:val="28"/>
        </w:rPr>
        <w:t>不</w:t>
      </w:r>
      <w:proofErr w:type="gramEnd"/>
      <w:r w:rsidR="00262516" w:rsidRPr="00916009">
        <w:rPr>
          <w:rFonts w:asciiTheme="minorEastAsia" w:eastAsiaTheme="minorEastAsia" w:hAnsiTheme="minorEastAsia" w:hint="eastAsia"/>
          <w:color w:val="000000"/>
          <w:kern w:val="0"/>
          <w:sz w:val="28"/>
          <w:szCs w:val="28"/>
        </w:rPr>
        <w:t>供货引起的后果由投标人承担</w:t>
      </w:r>
      <w:r>
        <w:rPr>
          <w:rFonts w:asciiTheme="minorEastAsia" w:eastAsiaTheme="minorEastAsia" w:hAnsiTheme="minorEastAsia" w:hint="eastAsia"/>
          <w:color w:val="000000"/>
          <w:kern w:val="0"/>
          <w:sz w:val="28"/>
          <w:szCs w:val="28"/>
        </w:rPr>
        <w:t>；</w:t>
      </w:r>
      <w:r w:rsidR="00262516" w:rsidRPr="00916009">
        <w:rPr>
          <w:rFonts w:asciiTheme="minorEastAsia" w:eastAsiaTheme="minorEastAsia" w:hAnsiTheme="minorEastAsia"/>
          <w:color w:val="000000"/>
          <w:sz w:val="28"/>
          <w:szCs w:val="28"/>
          <w:shd w:val="solid" w:color="FFFFFF" w:fill="auto"/>
        </w:rPr>
        <w:t xml:space="preserve"> </w:t>
      </w:r>
    </w:p>
    <w:p w:rsidR="00262516" w:rsidRPr="00916009" w:rsidRDefault="00D55C82" w:rsidP="009C7BFE">
      <w:pPr>
        <w:pStyle w:val="ab"/>
        <w:spacing w:before="0" w:beforeAutospacing="0" w:after="0" w:afterAutospacing="0" w:line="500" w:lineRule="exact"/>
        <w:ind w:firstLine="542"/>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00262516" w:rsidRPr="00916009">
        <w:rPr>
          <w:rFonts w:asciiTheme="minorEastAsia" w:eastAsiaTheme="minorEastAsia" w:hAnsiTheme="minorEastAsia" w:hint="eastAsia"/>
          <w:color w:val="000000"/>
          <w:sz w:val="28"/>
          <w:szCs w:val="28"/>
        </w:rPr>
        <w:t>无论</w:t>
      </w:r>
      <w:r>
        <w:rPr>
          <w:rFonts w:asciiTheme="minorEastAsia" w:eastAsiaTheme="minorEastAsia" w:hAnsiTheme="minorEastAsia" w:hint="eastAsia"/>
          <w:color w:val="000000"/>
          <w:sz w:val="28"/>
          <w:szCs w:val="28"/>
        </w:rPr>
        <w:t>成交与否</w:t>
      </w:r>
      <w:r w:rsidR="00262516" w:rsidRPr="00916009">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响应方</w:t>
      </w:r>
      <w:r w:rsidR="00262516" w:rsidRPr="00916009">
        <w:rPr>
          <w:rFonts w:asciiTheme="minorEastAsia" w:eastAsiaTheme="minorEastAsia" w:hAnsiTheme="minorEastAsia" w:hint="eastAsia"/>
          <w:color w:val="000000"/>
          <w:sz w:val="28"/>
          <w:szCs w:val="28"/>
        </w:rPr>
        <w:t>承担所有与本次</w:t>
      </w:r>
      <w:r>
        <w:rPr>
          <w:rFonts w:asciiTheme="minorEastAsia" w:eastAsiaTheme="minorEastAsia" w:hAnsiTheme="minorEastAsia" w:hint="eastAsia"/>
          <w:color w:val="000000"/>
          <w:sz w:val="28"/>
          <w:szCs w:val="28"/>
        </w:rPr>
        <w:t>采购</w:t>
      </w:r>
      <w:r w:rsidR="00262516" w:rsidRPr="00916009">
        <w:rPr>
          <w:rFonts w:asciiTheme="minorEastAsia" w:eastAsiaTheme="minorEastAsia" w:hAnsiTheme="minorEastAsia" w:hint="eastAsia"/>
          <w:color w:val="000000"/>
          <w:sz w:val="28"/>
          <w:szCs w:val="28"/>
        </w:rPr>
        <w:t>活动的全部费用。</w:t>
      </w:r>
    </w:p>
    <w:p w:rsidR="00262516" w:rsidRPr="00916009" w:rsidRDefault="00262516" w:rsidP="009C7BFE">
      <w:pPr>
        <w:pStyle w:val="ab"/>
        <w:spacing w:before="0" w:beforeAutospacing="0" w:after="0" w:afterAutospacing="0" w:line="500" w:lineRule="exact"/>
        <w:ind w:firstLineChars="196" w:firstLine="551"/>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九、</w:t>
      </w:r>
      <w:r w:rsidR="00D55C82">
        <w:rPr>
          <w:rFonts w:asciiTheme="minorEastAsia" w:eastAsiaTheme="minorEastAsia" w:hAnsiTheme="minorEastAsia" w:hint="eastAsia"/>
          <w:b/>
          <w:color w:val="000000"/>
          <w:sz w:val="28"/>
          <w:szCs w:val="28"/>
        </w:rPr>
        <w:t>响应文件</w:t>
      </w:r>
    </w:p>
    <w:p w:rsidR="005662B3" w:rsidRPr="00916009" w:rsidRDefault="00D55C82" w:rsidP="0050165D">
      <w:pPr>
        <w:pStyle w:val="ab"/>
        <w:spacing w:before="0" w:beforeAutospacing="0" w:after="0" w:afterAutospacing="0" w:line="50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由</w:t>
      </w:r>
      <w:r w:rsidR="005662B3" w:rsidRPr="00916009">
        <w:rPr>
          <w:rFonts w:asciiTheme="minorEastAsia" w:eastAsiaTheme="minorEastAsia" w:hAnsiTheme="minorEastAsia" w:hint="eastAsia"/>
          <w:b/>
          <w:color w:val="000000"/>
          <w:sz w:val="28"/>
          <w:szCs w:val="28"/>
        </w:rPr>
        <w:t>资质文件和报价文件两部分</w:t>
      </w:r>
      <w:r>
        <w:rPr>
          <w:rFonts w:asciiTheme="minorEastAsia" w:eastAsiaTheme="minorEastAsia" w:hAnsiTheme="minorEastAsia" w:hint="eastAsia"/>
          <w:b/>
          <w:color w:val="000000"/>
          <w:sz w:val="28"/>
          <w:szCs w:val="28"/>
        </w:rPr>
        <w:t>组成，</w:t>
      </w:r>
      <w:r w:rsidR="005662B3" w:rsidRPr="00916009">
        <w:rPr>
          <w:rFonts w:asciiTheme="minorEastAsia" w:eastAsiaTheme="minorEastAsia" w:hAnsiTheme="minorEastAsia" w:hint="eastAsia"/>
          <w:b/>
          <w:color w:val="000000"/>
          <w:sz w:val="28"/>
          <w:szCs w:val="28"/>
        </w:rPr>
        <w:t>单独密封。</w:t>
      </w:r>
    </w:p>
    <w:p w:rsidR="00262516" w:rsidRPr="00916009" w:rsidRDefault="00262516" w:rsidP="009C7BFE">
      <w:pPr>
        <w:pStyle w:val="ab"/>
        <w:spacing w:before="0" w:beforeAutospacing="0" w:after="0" w:afterAutospacing="0" w:line="500" w:lineRule="exact"/>
        <w:ind w:firstLineChars="196" w:firstLine="551"/>
        <w:rPr>
          <w:rFonts w:asciiTheme="minorEastAsia" w:eastAsiaTheme="minorEastAsia" w:hAnsiTheme="minorEastAsia"/>
          <w:b/>
          <w:color w:val="000000"/>
          <w:kern w:val="2"/>
          <w:sz w:val="28"/>
          <w:szCs w:val="28"/>
          <w:lang w:val="zh-CN"/>
        </w:rPr>
      </w:pPr>
      <w:r w:rsidRPr="00916009">
        <w:rPr>
          <w:rFonts w:asciiTheme="minorEastAsia" w:eastAsiaTheme="minorEastAsia" w:hAnsiTheme="minorEastAsia" w:hint="eastAsia"/>
          <w:b/>
          <w:color w:val="000000"/>
          <w:kern w:val="2"/>
          <w:sz w:val="28"/>
          <w:szCs w:val="28"/>
          <w:lang w:val="zh-CN"/>
        </w:rPr>
        <w:t>（一）对</w:t>
      </w:r>
      <w:r w:rsidR="005662B3" w:rsidRPr="00916009">
        <w:rPr>
          <w:rFonts w:asciiTheme="minorEastAsia" w:eastAsiaTheme="minorEastAsia" w:hAnsiTheme="minorEastAsia" w:hint="eastAsia"/>
          <w:b/>
          <w:color w:val="000000"/>
          <w:kern w:val="2"/>
          <w:sz w:val="28"/>
          <w:szCs w:val="28"/>
          <w:lang w:val="zh-CN"/>
        </w:rPr>
        <w:t>资质</w:t>
      </w:r>
      <w:r w:rsidRPr="00916009">
        <w:rPr>
          <w:rFonts w:asciiTheme="minorEastAsia" w:eastAsiaTheme="minorEastAsia" w:hAnsiTheme="minorEastAsia" w:hint="eastAsia"/>
          <w:b/>
          <w:color w:val="000000"/>
          <w:kern w:val="2"/>
          <w:sz w:val="28"/>
          <w:szCs w:val="28"/>
          <w:lang w:val="zh-CN"/>
        </w:rPr>
        <w:t>文件的要求</w:t>
      </w:r>
    </w:p>
    <w:p w:rsidR="00262516" w:rsidRPr="00916009" w:rsidRDefault="00262516" w:rsidP="0050165D">
      <w:pPr>
        <w:pStyle w:val="ab"/>
        <w:spacing w:before="0" w:beforeAutospacing="0" w:after="0" w:afterAutospacing="0" w:line="50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1</w:t>
      </w:r>
      <w:r w:rsidRPr="00916009">
        <w:rPr>
          <w:rFonts w:asciiTheme="minorEastAsia" w:eastAsiaTheme="minorEastAsia" w:hAnsiTheme="minorEastAsia" w:hint="eastAsia"/>
          <w:color w:val="000000"/>
          <w:sz w:val="28"/>
          <w:szCs w:val="28"/>
        </w:rPr>
        <w:t>、</w:t>
      </w:r>
      <w:r w:rsidR="005662B3" w:rsidRPr="00916009">
        <w:rPr>
          <w:rFonts w:asciiTheme="minorEastAsia" w:eastAsiaTheme="minorEastAsia" w:hAnsiTheme="minorEastAsia" w:hint="eastAsia"/>
          <w:color w:val="000000"/>
          <w:sz w:val="28"/>
          <w:szCs w:val="28"/>
        </w:rPr>
        <w:t>资质</w:t>
      </w:r>
      <w:r w:rsidRPr="00916009">
        <w:rPr>
          <w:rFonts w:asciiTheme="minorEastAsia" w:eastAsiaTheme="minorEastAsia" w:hAnsiTheme="minorEastAsia" w:hint="eastAsia"/>
          <w:color w:val="000000"/>
          <w:sz w:val="28"/>
          <w:szCs w:val="28"/>
        </w:rPr>
        <w:t>文件</w:t>
      </w:r>
      <w:r w:rsidRPr="00916009">
        <w:rPr>
          <w:rFonts w:asciiTheme="minorEastAsia" w:eastAsiaTheme="minorEastAsia" w:hAnsiTheme="minorEastAsia" w:hint="eastAsia"/>
          <w:b/>
          <w:color w:val="000000"/>
          <w:sz w:val="28"/>
          <w:szCs w:val="28"/>
        </w:rPr>
        <w:t>一份正本、一份副本，</w:t>
      </w:r>
      <w:r w:rsidRPr="00916009">
        <w:rPr>
          <w:rFonts w:asciiTheme="minorEastAsia" w:eastAsiaTheme="minorEastAsia" w:hAnsiTheme="minorEastAsia" w:hint="eastAsia"/>
          <w:color w:val="000000"/>
          <w:sz w:val="28"/>
          <w:szCs w:val="28"/>
        </w:rPr>
        <w:t>均需采用</w:t>
      </w:r>
      <w:r w:rsidRPr="00916009">
        <w:rPr>
          <w:rFonts w:asciiTheme="minorEastAsia" w:eastAsiaTheme="minorEastAsia" w:hAnsiTheme="minorEastAsia"/>
          <w:color w:val="000000"/>
          <w:sz w:val="28"/>
          <w:szCs w:val="28"/>
        </w:rPr>
        <w:t>A4</w:t>
      </w:r>
      <w:r w:rsidRPr="00916009">
        <w:rPr>
          <w:rFonts w:asciiTheme="minorEastAsia" w:eastAsiaTheme="minorEastAsia" w:hAnsiTheme="minorEastAsia" w:hint="eastAsia"/>
          <w:color w:val="000000"/>
          <w:sz w:val="28"/>
          <w:szCs w:val="28"/>
        </w:rPr>
        <w:t>（图纸除外），</w:t>
      </w:r>
      <w:r w:rsidRPr="00916009">
        <w:rPr>
          <w:rFonts w:asciiTheme="minorEastAsia" w:eastAsiaTheme="minorEastAsia" w:hAnsiTheme="minorEastAsia" w:hint="eastAsia"/>
          <w:b/>
          <w:sz w:val="28"/>
          <w:szCs w:val="28"/>
        </w:rPr>
        <w:t>牢固装订成册</w:t>
      </w:r>
      <w:r w:rsidRPr="00916009">
        <w:rPr>
          <w:rFonts w:asciiTheme="minorEastAsia" w:eastAsiaTheme="minorEastAsia" w:hAnsiTheme="minorEastAsia" w:hint="eastAsia"/>
          <w:color w:val="000000"/>
          <w:sz w:val="28"/>
          <w:szCs w:val="28"/>
        </w:rPr>
        <w:t>。在</w:t>
      </w:r>
      <w:r w:rsidR="005662B3" w:rsidRPr="00916009">
        <w:rPr>
          <w:rFonts w:asciiTheme="minorEastAsia" w:eastAsiaTheme="minorEastAsia" w:hAnsiTheme="minorEastAsia" w:hint="eastAsia"/>
          <w:color w:val="000000"/>
          <w:sz w:val="28"/>
          <w:szCs w:val="28"/>
        </w:rPr>
        <w:t>资质</w:t>
      </w:r>
      <w:r w:rsidRPr="00916009">
        <w:rPr>
          <w:rFonts w:asciiTheme="minorEastAsia" w:eastAsiaTheme="minorEastAsia" w:hAnsiTheme="minorEastAsia" w:hint="eastAsia"/>
          <w:color w:val="000000"/>
          <w:sz w:val="28"/>
          <w:szCs w:val="28"/>
        </w:rPr>
        <w:t>文件上要明确标注投标人全称及“正本”或“副本”字样，一旦正本与副本出现差异以正本为准。不按要求制作的投标文件可能会被拒绝。</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2</w:t>
      </w:r>
      <w:r w:rsidRPr="00916009">
        <w:rPr>
          <w:rFonts w:asciiTheme="minorEastAsia" w:eastAsiaTheme="minorEastAsia" w:hAnsiTheme="minorEastAsia" w:hint="eastAsia"/>
          <w:color w:val="000000"/>
          <w:sz w:val="28"/>
          <w:szCs w:val="28"/>
        </w:rPr>
        <w:t>、</w:t>
      </w:r>
      <w:r w:rsidR="005662B3" w:rsidRPr="00916009">
        <w:rPr>
          <w:rFonts w:asciiTheme="minorEastAsia" w:eastAsiaTheme="minorEastAsia" w:hAnsiTheme="minorEastAsia" w:hint="eastAsia"/>
          <w:color w:val="000000"/>
          <w:sz w:val="28"/>
          <w:szCs w:val="28"/>
        </w:rPr>
        <w:t>资质</w:t>
      </w:r>
      <w:r w:rsidRPr="00916009">
        <w:rPr>
          <w:rFonts w:asciiTheme="minorEastAsia" w:eastAsiaTheme="minorEastAsia" w:hAnsiTheme="minorEastAsia" w:hint="eastAsia"/>
          <w:color w:val="000000"/>
          <w:sz w:val="28"/>
          <w:szCs w:val="28"/>
        </w:rPr>
        <w:t>文件正本须是打印的，并由法定代表或授权代表签字并加盖单位印章。副本可复印，但需加盖单位印章。</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3</w:t>
      </w:r>
      <w:r w:rsidRPr="00916009">
        <w:rPr>
          <w:rFonts w:asciiTheme="minorEastAsia" w:eastAsiaTheme="minorEastAsia" w:hAnsiTheme="minorEastAsia" w:hint="eastAsia"/>
          <w:color w:val="000000"/>
          <w:sz w:val="28"/>
          <w:szCs w:val="28"/>
        </w:rPr>
        <w:t>、</w:t>
      </w:r>
      <w:r w:rsidR="005662B3" w:rsidRPr="00916009">
        <w:rPr>
          <w:rFonts w:asciiTheme="minorEastAsia" w:eastAsiaTheme="minorEastAsia" w:hAnsiTheme="minorEastAsia" w:hint="eastAsia"/>
          <w:color w:val="000000"/>
          <w:sz w:val="28"/>
          <w:szCs w:val="28"/>
        </w:rPr>
        <w:t>资质</w:t>
      </w:r>
      <w:r w:rsidRPr="00916009">
        <w:rPr>
          <w:rFonts w:asciiTheme="minorEastAsia" w:eastAsiaTheme="minorEastAsia" w:hAnsiTheme="minorEastAsia" w:hint="eastAsia"/>
          <w:color w:val="000000"/>
          <w:sz w:val="28"/>
          <w:szCs w:val="28"/>
        </w:rPr>
        <w:t>文件正本和副本应密封。密封后应标明投标项目名称、边缝处加盖单位骑缝印章或骑缝签名，并注明开标开始前不得启封。</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4</w:t>
      </w:r>
      <w:r w:rsidRPr="00916009">
        <w:rPr>
          <w:rFonts w:asciiTheme="minorEastAsia" w:eastAsiaTheme="minorEastAsia" w:hAnsiTheme="minorEastAsia" w:hint="eastAsia"/>
          <w:color w:val="000000"/>
          <w:sz w:val="28"/>
          <w:szCs w:val="28"/>
        </w:rPr>
        <w:t>、</w:t>
      </w:r>
      <w:r w:rsidR="005662B3" w:rsidRPr="00916009">
        <w:rPr>
          <w:rFonts w:asciiTheme="minorEastAsia" w:eastAsiaTheme="minorEastAsia" w:hAnsiTheme="minorEastAsia" w:hint="eastAsia"/>
          <w:color w:val="000000"/>
          <w:sz w:val="28"/>
          <w:szCs w:val="28"/>
        </w:rPr>
        <w:t>资质</w:t>
      </w:r>
      <w:r w:rsidRPr="00916009">
        <w:rPr>
          <w:rFonts w:asciiTheme="minorEastAsia" w:eastAsiaTheme="minorEastAsia" w:hAnsiTheme="minorEastAsia" w:hint="eastAsia"/>
          <w:color w:val="000000"/>
          <w:sz w:val="28"/>
          <w:szCs w:val="28"/>
        </w:rPr>
        <w:t>文件的内容</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w:t>
      </w:r>
      <w:r w:rsidRPr="00916009">
        <w:rPr>
          <w:rFonts w:asciiTheme="minorEastAsia" w:eastAsiaTheme="minorEastAsia" w:hAnsiTheme="minorEastAsia"/>
          <w:color w:val="000000"/>
          <w:sz w:val="28"/>
          <w:szCs w:val="28"/>
          <w:lang w:val="zh-CN"/>
        </w:rPr>
        <w:t>1</w:t>
      </w:r>
      <w:r w:rsidRPr="00916009">
        <w:rPr>
          <w:rFonts w:asciiTheme="minorEastAsia" w:eastAsiaTheme="minorEastAsia" w:hAnsiTheme="minorEastAsia" w:hint="eastAsia"/>
          <w:color w:val="000000"/>
          <w:sz w:val="28"/>
          <w:szCs w:val="28"/>
          <w:lang w:val="zh-CN"/>
        </w:rPr>
        <w:t>）投标人的营业执照、法人代表人身份证复印件、法人授权委托书、委托代理人身份证复印件、税务登记证等。</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w:t>
      </w:r>
      <w:r w:rsidR="00D93A44" w:rsidRPr="00916009">
        <w:rPr>
          <w:rFonts w:asciiTheme="minorEastAsia" w:eastAsiaTheme="minorEastAsia" w:hAnsiTheme="minorEastAsia" w:hint="eastAsia"/>
          <w:color w:val="000000"/>
          <w:sz w:val="28"/>
          <w:szCs w:val="28"/>
        </w:rPr>
        <w:t>2</w:t>
      </w:r>
      <w:r w:rsidRPr="00916009">
        <w:rPr>
          <w:rFonts w:asciiTheme="minorEastAsia" w:eastAsiaTheme="minorEastAsia" w:hAnsiTheme="minorEastAsia" w:hint="eastAsia"/>
          <w:color w:val="000000"/>
          <w:sz w:val="28"/>
          <w:szCs w:val="28"/>
        </w:rPr>
        <w:t>）相关服务承诺及优惠条件。</w:t>
      </w:r>
    </w:p>
    <w:p w:rsidR="00262516" w:rsidRPr="00916009" w:rsidRDefault="00262516" w:rsidP="0050165D">
      <w:pPr>
        <w:pStyle w:val="ab"/>
        <w:spacing w:before="0" w:beforeAutospacing="0" w:after="0" w:afterAutospacing="0" w:line="440" w:lineRule="exact"/>
        <w:ind w:firstLineChars="200" w:firstLine="562"/>
        <w:rPr>
          <w:rFonts w:asciiTheme="minorEastAsia" w:eastAsiaTheme="minorEastAsia" w:hAnsiTheme="minorEastAsia"/>
          <w:b/>
          <w:color w:val="000000"/>
          <w:kern w:val="2"/>
          <w:sz w:val="28"/>
          <w:szCs w:val="28"/>
          <w:lang w:val="zh-CN"/>
        </w:rPr>
      </w:pPr>
      <w:r w:rsidRPr="00916009">
        <w:rPr>
          <w:rFonts w:asciiTheme="minorEastAsia" w:eastAsiaTheme="minorEastAsia" w:hAnsiTheme="minorEastAsia" w:hint="eastAsia"/>
          <w:b/>
          <w:color w:val="000000"/>
          <w:kern w:val="2"/>
          <w:sz w:val="28"/>
          <w:szCs w:val="28"/>
          <w:lang w:val="zh-CN"/>
        </w:rPr>
        <w:t>（二）</w:t>
      </w:r>
      <w:r w:rsidR="005662B3" w:rsidRPr="00916009">
        <w:rPr>
          <w:rFonts w:asciiTheme="minorEastAsia" w:eastAsiaTheme="minorEastAsia" w:hAnsiTheme="minorEastAsia" w:hint="eastAsia"/>
          <w:b/>
          <w:color w:val="000000"/>
          <w:kern w:val="2"/>
          <w:sz w:val="28"/>
          <w:szCs w:val="28"/>
          <w:lang w:val="zh-CN"/>
        </w:rPr>
        <w:t>资质</w:t>
      </w:r>
      <w:r w:rsidRPr="00916009">
        <w:rPr>
          <w:rFonts w:asciiTheme="minorEastAsia" w:eastAsiaTheme="minorEastAsia" w:hAnsiTheme="minorEastAsia" w:hint="eastAsia"/>
          <w:b/>
          <w:color w:val="000000"/>
          <w:kern w:val="2"/>
          <w:sz w:val="28"/>
          <w:szCs w:val="28"/>
          <w:lang w:val="zh-CN"/>
        </w:rPr>
        <w:t>文件装订顺序：</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1</w:t>
      </w:r>
      <w:r w:rsidRPr="00916009">
        <w:rPr>
          <w:rFonts w:asciiTheme="minorEastAsia" w:eastAsiaTheme="minorEastAsia" w:hAnsiTheme="minorEastAsia" w:hint="eastAsia"/>
          <w:color w:val="000000"/>
          <w:sz w:val="28"/>
          <w:szCs w:val="28"/>
        </w:rPr>
        <w:t>、投标声明</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2</w:t>
      </w:r>
      <w:r w:rsidRPr="00916009">
        <w:rPr>
          <w:rFonts w:asciiTheme="minorEastAsia" w:eastAsiaTheme="minorEastAsia" w:hAnsiTheme="minorEastAsia" w:hint="eastAsia"/>
          <w:color w:val="000000"/>
          <w:sz w:val="28"/>
          <w:szCs w:val="28"/>
        </w:rPr>
        <w:t>、采购活动廉政承诺书</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3</w:t>
      </w:r>
      <w:r w:rsidRPr="00916009">
        <w:rPr>
          <w:rFonts w:asciiTheme="minorEastAsia" w:eastAsiaTheme="minorEastAsia" w:hAnsiTheme="minorEastAsia" w:hint="eastAsia"/>
          <w:color w:val="000000"/>
          <w:sz w:val="28"/>
          <w:szCs w:val="28"/>
        </w:rPr>
        <w:t>、法人代表授权书</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4</w:t>
      </w:r>
      <w:r w:rsidRPr="00916009">
        <w:rPr>
          <w:rFonts w:asciiTheme="minorEastAsia" w:eastAsiaTheme="minorEastAsia" w:hAnsiTheme="minorEastAsia" w:hint="eastAsia"/>
          <w:color w:val="000000"/>
          <w:sz w:val="28"/>
          <w:szCs w:val="28"/>
        </w:rPr>
        <w:t>、投标人资质材料</w:t>
      </w:r>
      <w:r w:rsidRPr="00916009">
        <w:rPr>
          <w:rFonts w:asciiTheme="minorEastAsia" w:eastAsiaTheme="minorEastAsia" w:hAnsiTheme="minorEastAsia"/>
          <w:color w:val="000000"/>
          <w:sz w:val="28"/>
          <w:szCs w:val="28"/>
        </w:rPr>
        <w:t>(</w:t>
      </w:r>
      <w:r w:rsidRPr="00916009">
        <w:rPr>
          <w:rFonts w:asciiTheme="minorEastAsia" w:eastAsiaTheme="minorEastAsia" w:hAnsiTheme="minorEastAsia" w:hint="eastAsia"/>
          <w:color w:val="000000"/>
          <w:sz w:val="28"/>
          <w:szCs w:val="28"/>
        </w:rPr>
        <w:t>如营业执照复印件，投标人身份证等</w:t>
      </w:r>
      <w:r w:rsidRPr="00916009">
        <w:rPr>
          <w:rFonts w:asciiTheme="minorEastAsia" w:eastAsiaTheme="minorEastAsia" w:hAnsiTheme="minorEastAsia"/>
          <w:color w:val="000000"/>
          <w:sz w:val="28"/>
          <w:szCs w:val="28"/>
        </w:rPr>
        <w:t>)</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lastRenderedPageBreak/>
        <w:t>5</w:t>
      </w:r>
      <w:r w:rsidRPr="00916009">
        <w:rPr>
          <w:rFonts w:asciiTheme="minorEastAsia" w:eastAsiaTheme="minorEastAsia" w:hAnsiTheme="minorEastAsia" w:hint="eastAsia"/>
          <w:color w:val="000000"/>
          <w:sz w:val="28"/>
          <w:szCs w:val="28"/>
        </w:rPr>
        <w:t>、售后服务</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6</w:t>
      </w:r>
      <w:r w:rsidRPr="00916009">
        <w:rPr>
          <w:rFonts w:asciiTheme="minorEastAsia" w:eastAsiaTheme="minorEastAsia" w:hAnsiTheme="minorEastAsia" w:hint="eastAsia"/>
          <w:color w:val="000000"/>
          <w:sz w:val="28"/>
          <w:szCs w:val="28"/>
        </w:rPr>
        <w:t>、其他</w:t>
      </w:r>
    </w:p>
    <w:p w:rsidR="005662B3" w:rsidRPr="00916009" w:rsidRDefault="005662B3" w:rsidP="0050165D">
      <w:pPr>
        <w:pStyle w:val="ab"/>
        <w:spacing w:before="0" w:beforeAutospacing="0" w:after="0" w:afterAutospacing="0" w:line="440" w:lineRule="exact"/>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 xml:space="preserve">   （三）</w:t>
      </w:r>
      <w:r w:rsidRPr="00916009">
        <w:rPr>
          <w:rFonts w:asciiTheme="minorEastAsia" w:eastAsiaTheme="minorEastAsia" w:hAnsiTheme="minorEastAsia" w:hint="eastAsia"/>
          <w:b/>
          <w:color w:val="000000"/>
          <w:kern w:val="2"/>
          <w:sz w:val="28"/>
          <w:szCs w:val="28"/>
          <w:lang w:val="zh-CN"/>
        </w:rPr>
        <w:t>对报价文件的要求</w:t>
      </w:r>
    </w:p>
    <w:p w:rsidR="005662B3" w:rsidRPr="00916009" w:rsidRDefault="005662B3"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报价文件一份，单独密封，</w:t>
      </w:r>
      <w:r w:rsidRPr="0050165D">
        <w:rPr>
          <w:rFonts w:asciiTheme="minorEastAsia" w:eastAsiaTheme="minorEastAsia" w:hAnsiTheme="minorEastAsia" w:hint="eastAsia"/>
          <w:b/>
          <w:color w:val="000000"/>
          <w:sz w:val="28"/>
          <w:szCs w:val="28"/>
        </w:rPr>
        <w:t>必须是打印的</w:t>
      </w:r>
      <w:r w:rsidRPr="00916009">
        <w:rPr>
          <w:rFonts w:asciiTheme="minorEastAsia" w:eastAsiaTheme="minorEastAsia" w:hAnsiTheme="minorEastAsia" w:hint="eastAsia"/>
          <w:color w:val="000000"/>
          <w:sz w:val="28"/>
          <w:szCs w:val="28"/>
        </w:rPr>
        <w:t>，并由法定代表或授权代表签字并加盖单位印章。</w:t>
      </w:r>
    </w:p>
    <w:p w:rsidR="0050165D" w:rsidRDefault="00262516" w:rsidP="0050165D">
      <w:pPr>
        <w:pStyle w:val="ab"/>
        <w:spacing w:before="0" w:beforeAutospacing="0" w:after="0" w:afterAutospacing="0" w:line="440" w:lineRule="exact"/>
        <w:ind w:firstLineChars="200" w:firstLine="562"/>
        <w:rPr>
          <w:rFonts w:asciiTheme="minorEastAsia" w:eastAsiaTheme="minorEastAsia" w:hAnsiTheme="minorEastAsia"/>
          <w:sz w:val="28"/>
          <w:szCs w:val="28"/>
        </w:rPr>
      </w:pPr>
      <w:r w:rsidRPr="00916009">
        <w:rPr>
          <w:rFonts w:asciiTheme="minorEastAsia" w:eastAsiaTheme="minorEastAsia" w:hAnsiTheme="minorEastAsia" w:hint="eastAsia"/>
          <w:b/>
          <w:color w:val="000000"/>
          <w:kern w:val="2"/>
          <w:sz w:val="28"/>
          <w:szCs w:val="28"/>
          <w:lang w:val="zh-CN"/>
        </w:rPr>
        <w:t>十、</w:t>
      </w:r>
      <w:r w:rsidR="0050165D">
        <w:rPr>
          <w:rFonts w:asciiTheme="minorEastAsia" w:eastAsiaTheme="minorEastAsia" w:hAnsiTheme="minorEastAsia" w:hint="eastAsia"/>
          <w:b/>
          <w:color w:val="000000"/>
          <w:kern w:val="2"/>
          <w:sz w:val="28"/>
          <w:szCs w:val="28"/>
          <w:lang w:val="zh-CN"/>
        </w:rPr>
        <w:t>成交供应商</w:t>
      </w:r>
      <w:r w:rsidRPr="0050165D">
        <w:rPr>
          <w:rFonts w:asciiTheme="minorEastAsia" w:eastAsiaTheme="minorEastAsia" w:hAnsiTheme="minorEastAsia" w:hint="eastAsia"/>
          <w:b/>
          <w:sz w:val="28"/>
          <w:szCs w:val="28"/>
        </w:rPr>
        <w:t>的确定</w:t>
      </w:r>
      <w:r w:rsidRPr="00916009">
        <w:rPr>
          <w:rFonts w:asciiTheme="minorEastAsia" w:eastAsiaTheme="minorEastAsia" w:hAnsiTheme="minorEastAsia" w:hint="eastAsia"/>
          <w:sz w:val="28"/>
          <w:szCs w:val="28"/>
        </w:rPr>
        <w:t>：</w:t>
      </w:r>
    </w:p>
    <w:p w:rsidR="00262516" w:rsidRPr="00916009" w:rsidRDefault="00262516" w:rsidP="0050165D">
      <w:pPr>
        <w:pStyle w:val="ab"/>
        <w:spacing w:before="0" w:beforeAutospacing="0" w:after="0" w:afterAutospacing="0" w:line="440" w:lineRule="exact"/>
        <w:ind w:firstLineChars="200" w:firstLine="560"/>
        <w:rPr>
          <w:rFonts w:asciiTheme="minorEastAsia" w:eastAsiaTheme="minorEastAsia" w:hAnsiTheme="minorEastAsia"/>
          <w:sz w:val="28"/>
          <w:szCs w:val="28"/>
        </w:rPr>
      </w:pPr>
      <w:r w:rsidRPr="00916009">
        <w:rPr>
          <w:rFonts w:asciiTheme="minorEastAsia" w:eastAsiaTheme="minorEastAsia" w:hAnsiTheme="minorEastAsia" w:hint="eastAsia"/>
          <w:sz w:val="28"/>
          <w:szCs w:val="28"/>
        </w:rPr>
        <w:t>满足询价文件要求</w:t>
      </w:r>
      <w:r w:rsidR="0050165D">
        <w:rPr>
          <w:rFonts w:asciiTheme="minorEastAsia" w:eastAsiaTheme="minorEastAsia" w:hAnsiTheme="minorEastAsia" w:hint="eastAsia"/>
          <w:sz w:val="28"/>
          <w:szCs w:val="28"/>
        </w:rPr>
        <w:t>且</w:t>
      </w:r>
      <w:r w:rsidRPr="00916009">
        <w:rPr>
          <w:rFonts w:asciiTheme="minorEastAsia" w:eastAsiaTheme="minorEastAsia" w:hAnsiTheme="minorEastAsia" w:hint="eastAsia"/>
          <w:sz w:val="28"/>
          <w:szCs w:val="28"/>
        </w:rPr>
        <w:t>报价最低的投标人为</w:t>
      </w:r>
      <w:r w:rsidR="0050165D">
        <w:rPr>
          <w:rFonts w:asciiTheme="minorEastAsia" w:eastAsiaTheme="minorEastAsia" w:hAnsiTheme="minorEastAsia" w:hint="eastAsia"/>
          <w:sz w:val="28"/>
          <w:szCs w:val="28"/>
        </w:rPr>
        <w:t>成交</w:t>
      </w:r>
      <w:r w:rsidRPr="00916009">
        <w:rPr>
          <w:rFonts w:asciiTheme="minorEastAsia" w:eastAsiaTheme="minorEastAsia" w:hAnsiTheme="minorEastAsia" w:hint="eastAsia"/>
          <w:sz w:val="28"/>
          <w:szCs w:val="28"/>
        </w:rPr>
        <w:t>供应商。</w:t>
      </w:r>
    </w:p>
    <w:p w:rsidR="0050165D" w:rsidRPr="0050165D" w:rsidRDefault="0050165D" w:rsidP="0050165D">
      <w:pPr>
        <w:pStyle w:val="ab"/>
        <w:spacing w:before="0" w:beforeAutospacing="0" w:after="0" w:afterAutospacing="0" w:line="440" w:lineRule="exact"/>
        <w:ind w:firstLineChars="200" w:firstLine="562"/>
        <w:rPr>
          <w:rFonts w:asciiTheme="minorEastAsia" w:eastAsiaTheme="minorEastAsia" w:hAnsiTheme="minorEastAsia"/>
          <w:b/>
          <w:color w:val="000000"/>
          <w:sz w:val="28"/>
          <w:szCs w:val="28"/>
          <w:lang w:val="zh-CN"/>
        </w:rPr>
      </w:pPr>
      <w:r w:rsidRPr="0050165D">
        <w:rPr>
          <w:rFonts w:asciiTheme="minorEastAsia" w:eastAsiaTheme="minorEastAsia" w:hAnsiTheme="minorEastAsia" w:hint="eastAsia"/>
          <w:b/>
          <w:color w:val="000000"/>
          <w:sz w:val="28"/>
          <w:szCs w:val="28"/>
          <w:lang w:val="zh-CN"/>
        </w:rPr>
        <w:t>十一、合同主要条款</w:t>
      </w:r>
    </w:p>
    <w:p w:rsidR="0050165D" w:rsidRPr="0050165D" w:rsidRDefault="0050165D" w:rsidP="0050165D">
      <w:pPr>
        <w:pStyle w:val="ab"/>
        <w:spacing w:before="0" w:beforeAutospacing="0" w:after="0" w:afterAutospacing="0" w:line="440" w:lineRule="exact"/>
        <w:ind w:firstLineChars="200" w:firstLine="560"/>
        <w:rPr>
          <w:rFonts w:asciiTheme="minorEastAsia" w:eastAsiaTheme="minorEastAsia" w:hAnsiTheme="minorEastAsia"/>
          <w:color w:val="000000"/>
          <w:sz w:val="28"/>
          <w:szCs w:val="28"/>
          <w:lang w:val="zh-CN"/>
        </w:rPr>
      </w:pPr>
      <w:r w:rsidRPr="0050165D">
        <w:rPr>
          <w:rFonts w:asciiTheme="minorEastAsia" w:eastAsiaTheme="minorEastAsia" w:hAnsiTheme="minorEastAsia" w:hint="eastAsia"/>
          <w:color w:val="000000"/>
          <w:sz w:val="28"/>
          <w:szCs w:val="28"/>
          <w:lang w:val="zh-CN"/>
        </w:rPr>
        <w:t>主要包括：交货期、交货地点、保修期及售后服务要求、安装调试要求和验收要求、付款方式、惩罚条款、其他条款或条件。</w:t>
      </w:r>
    </w:p>
    <w:p w:rsidR="0050165D" w:rsidRDefault="0050165D"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262516" w:rsidRDefault="0026251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附件一：</w:t>
      </w:r>
    </w:p>
    <w:p w:rsidR="00315AB3" w:rsidRPr="00315AB3" w:rsidRDefault="00315AB3" w:rsidP="00480176">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投标声明</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lastRenderedPageBreak/>
        <w:t>南通职业大学：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 我单位决定参加本次投标，并声明：</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1.</w:t>
      </w:r>
      <w:r w:rsidRPr="00315AB3">
        <w:rPr>
          <w:rFonts w:asciiTheme="minorEastAsia" w:eastAsiaTheme="minorEastAsia" w:hAnsiTheme="minorEastAsia" w:hint="eastAsia"/>
          <w:color w:val="000000"/>
          <w:sz w:val="28"/>
          <w:szCs w:val="28"/>
          <w:lang w:val="zh-CN"/>
        </w:rPr>
        <w:tab/>
        <w:t>我方同意本招标文件的解释权归属南通职业大学；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2.</w:t>
      </w:r>
      <w:r w:rsidRPr="00315AB3">
        <w:rPr>
          <w:rFonts w:asciiTheme="minorEastAsia" w:eastAsiaTheme="minorEastAsia" w:hAnsiTheme="minorEastAsia" w:hint="eastAsia"/>
          <w:color w:val="000000"/>
          <w:sz w:val="28"/>
          <w:szCs w:val="28"/>
          <w:lang w:val="zh-CN"/>
        </w:rPr>
        <w:tab/>
        <w:t>我方愿意按照招标文件的全部要求进行投标；</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3.</w:t>
      </w:r>
      <w:r w:rsidRPr="00315AB3">
        <w:rPr>
          <w:rFonts w:asciiTheme="minorEastAsia" w:eastAsiaTheme="minorEastAsia" w:hAnsiTheme="minorEastAsia" w:hint="eastAsia"/>
          <w:color w:val="000000"/>
          <w:sz w:val="28"/>
          <w:szCs w:val="28"/>
          <w:lang w:val="zh-CN"/>
        </w:rPr>
        <w:tab/>
        <w:t>我方完全同意放弃对招标文件有误解的辩解权利；</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4.</w:t>
      </w:r>
      <w:r w:rsidRPr="00315AB3">
        <w:rPr>
          <w:rFonts w:asciiTheme="minorEastAsia" w:eastAsiaTheme="minorEastAsia" w:hAnsiTheme="minorEastAsia" w:hint="eastAsia"/>
          <w:color w:val="000000"/>
          <w:sz w:val="28"/>
          <w:szCs w:val="28"/>
          <w:lang w:val="zh-CN"/>
        </w:rPr>
        <w:tab/>
        <w:t>我方将按照招标文件的规定履行合同的责任和义务；</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5.</w:t>
      </w:r>
      <w:r w:rsidRPr="00315AB3">
        <w:rPr>
          <w:rFonts w:asciiTheme="minorEastAsia" w:eastAsiaTheme="minorEastAsia" w:hAnsiTheme="minorEastAsia" w:hint="eastAsia"/>
          <w:color w:val="000000"/>
          <w:sz w:val="28"/>
          <w:szCs w:val="28"/>
          <w:lang w:val="zh-CN"/>
        </w:rPr>
        <w:tab/>
        <w:t>我方理解贵方不一定要选择最低价的投标方为成交单位；</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6.</w:t>
      </w:r>
      <w:r w:rsidRPr="00315AB3">
        <w:rPr>
          <w:rFonts w:asciiTheme="minorEastAsia" w:eastAsiaTheme="minorEastAsia" w:hAnsiTheme="minorEastAsia" w:hint="eastAsia"/>
          <w:color w:val="000000"/>
          <w:sz w:val="28"/>
          <w:szCs w:val="28"/>
          <w:lang w:val="zh-CN"/>
        </w:rPr>
        <w:tab/>
        <w:t>我方同意向贵方提供另外要求的与招标有关的任何证据或资料；</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7.</w:t>
      </w:r>
      <w:r w:rsidRPr="00315AB3">
        <w:rPr>
          <w:rFonts w:asciiTheme="minorEastAsia" w:eastAsiaTheme="minorEastAsia" w:hAnsiTheme="minorEastAsia" w:hint="eastAsia"/>
          <w:color w:val="000000"/>
          <w:sz w:val="28"/>
          <w:szCs w:val="28"/>
          <w:lang w:val="zh-CN"/>
        </w:rPr>
        <w:tab/>
        <w:t>一旦我方成交，我们同意按照招标文件的要求与贵单位签订合同；</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8.</w:t>
      </w:r>
      <w:r w:rsidRPr="00315AB3">
        <w:rPr>
          <w:rFonts w:asciiTheme="minorEastAsia" w:eastAsiaTheme="minorEastAsia" w:hAnsiTheme="minorEastAsia" w:hint="eastAsia"/>
          <w:color w:val="000000"/>
          <w:sz w:val="28"/>
          <w:szCs w:val="28"/>
          <w:lang w:val="zh-CN"/>
        </w:rPr>
        <w:tab/>
        <w:t>我方承担招标过程中的相关费用；</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color w:val="000000"/>
          <w:sz w:val="28"/>
          <w:szCs w:val="28"/>
          <w:lang w:val="zh-CN"/>
        </w:rPr>
        <w:t xml:space="preserve">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  投标单位法人代表（盖章）：印刷体     签字</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或法人代表委托人（盖章）： 印刷体     签字</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                                        年   月   日</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地址：</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电话：</w:t>
      </w:r>
    </w:p>
    <w:p w:rsid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附件</w:t>
      </w:r>
      <w:r>
        <w:rPr>
          <w:rFonts w:asciiTheme="minorEastAsia" w:eastAsiaTheme="minorEastAsia" w:hAnsiTheme="minorEastAsia" w:hint="eastAsia"/>
          <w:color w:val="000000"/>
          <w:sz w:val="28"/>
          <w:szCs w:val="28"/>
          <w:lang w:val="zh-CN"/>
        </w:rPr>
        <w:t>二</w:t>
      </w:r>
      <w:r w:rsidRPr="00315AB3">
        <w:rPr>
          <w:rFonts w:asciiTheme="minorEastAsia" w:eastAsiaTheme="minorEastAsia" w:hAnsiTheme="minorEastAsia" w:hint="eastAsia"/>
          <w:color w:val="000000"/>
          <w:sz w:val="28"/>
          <w:szCs w:val="28"/>
          <w:lang w:val="zh-CN"/>
        </w:rPr>
        <w:t>：</w:t>
      </w:r>
    </w:p>
    <w:p w:rsidR="00315AB3" w:rsidRPr="00315AB3" w:rsidRDefault="00315AB3" w:rsidP="00480176">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采购活动廉政承诺书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（一）为了保证政府采购活动的公平竞争，促进廉政建设，我公司承诺在参加南通职业大学采购活动时做到遵守法纪、法规和廉政建设各项规定，诚实守信，坚决拒绝商业贿赂，不发生如下行为：</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1．向贵单位采购相关工作人员及其家庭成员提供以下不正当利益的主动行贿行为：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（1）</w:t>
      </w:r>
      <w:r w:rsidRPr="00315AB3">
        <w:rPr>
          <w:rFonts w:asciiTheme="minorEastAsia" w:eastAsiaTheme="minorEastAsia" w:hAnsiTheme="minorEastAsia" w:hint="eastAsia"/>
          <w:color w:val="000000"/>
          <w:sz w:val="28"/>
          <w:szCs w:val="28"/>
          <w:lang w:val="zh-CN"/>
        </w:rPr>
        <w:tab/>
        <w:t>以任何理由送给现金、有价证券、支付凭证和高档礼品；</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（2）</w:t>
      </w:r>
      <w:r w:rsidRPr="00315AB3">
        <w:rPr>
          <w:rFonts w:asciiTheme="minorEastAsia" w:eastAsiaTheme="minorEastAsia" w:hAnsiTheme="minorEastAsia" w:hint="eastAsia"/>
          <w:color w:val="000000"/>
          <w:sz w:val="28"/>
          <w:szCs w:val="28"/>
          <w:lang w:val="zh-CN"/>
        </w:rPr>
        <w:tab/>
        <w:t>报销或支付应由其个人负担的费用；</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（3）</w:t>
      </w:r>
      <w:r w:rsidRPr="00315AB3">
        <w:rPr>
          <w:rFonts w:asciiTheme="minorEastAsia" w:eastAsiaTheme="minorEastAsia" w:hAnsiTheme="minorEastAsia" w:hint="eastAsia"/>
          <w:color w:val="000000"/>
          <w:sz w:val="28"/>
          <w:szCs w:val="28"/>
          <w:lang w:val="zh-CN"/>
        </w:rPr>
        <w:tab/>
        <w:t>宴请或邀请去营业性娱乐场所活动；</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（4）</w:t>
      </w:r>
      <w:r w:rsidRPr="00315AB3">
        <w:rPr>
          <w:rFonts w:asciiTheme="minorEastAsia" w:eastAsiaTheme="minorEastAsia" w:hAnsiTheme="minorEastAsia" w:hint="eastAsia"/>
          <w:color w:val="000000"/>
          <w:sz w:val="28"/>
          <w:szCs w:val="28"/>
          <w:lang w:val="zh-CN"/>
        </w:rPr>
        <w:tab/>
        <w:t>其它行贿及提供不正当利益的行为。</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2．和他人串通投标，或者利用不正当手段谋求中标。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3．违反法律、法规和廉政规定，影响工程质量和供应质量的。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（二）我公司如实施了上述行为之一，自愿接受根据《政府采购法》及其相关法规和《南通市市场廉政准入暂行规定》(</w:t>
      </w:r>
      <w:proofErr w:type="gramStart"/>
      <w:r w:rsidRPr="00315AB3">
        <w:rPr>
          <w:rFonts w:asciiTheme="minorEastAsia" w:eastAsiaTheme="minorEastAsia" w:hAnsiTheme="minorEastAsia" w:hint="eastAsia"/>
          <w:color w:val="000000"/>
          <w:sz w:val="28"/>
          <w:szCs w:val="28"/>
          <w:lang w:val="zh-CN"/>
        </w:rPr>
        <w:t>通纪发</w:t>
      </w:r>
      <w:proofErr w:type="gramEnd"/>
      <w:r w:rsidRPr="00315AB3">
        <w:rPr>
          <w:rFonts w:asciiTheme="minorEastAsia" w:eastAsiaTheme="minorEastAsia" w:hAnsiTheme="minorEastAsia" w:hint="eastAsia"/>
          <w:color w:val="000000"/>
          <w:sz w:val="28"/>
          <w:szCs w:val="28"/>
          <w:lang w:val="zh-CN"/>
        </w:rPr>
        <w:t>〔2005〕28号)给予的如下处罚：</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1.</w:t>
      </w:r>
      <w:r w:rsidRPr="00315AB3">
        <w:rPr>
          <w:rFonts w:asciiTheme="minorEastAsia" w:eastAsiaTheme="minorEastAsia" w:hAnsiTheme="minorEastAsia" w:hint="eastAsia"/>
          <w:color w:val="000000"/>
          <w:sz w:val="28"/>
          <w:szCs w:val="28"/>
          <w:lang w:val="zh-CN"/>
        </w:rPr>
        <w:tab/>
        <w:t>参加招标采购的中标、成交无效；</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2.</w:t>
      </w:r>
      <w:r w:rsidRPr="00315AB3">
        <w:rPr>
          <w:rFonts w:asciiTheme="minorEastAsia" w:eastAsiaTheme="minorEastAsia" w:hAnsiTheme="minorEastAsia" w:hint="eastAsia"/>
          <w:color w:val="000000"/>
          <w:sz w:val="28"/>
          <w:szCs w:val="28"/>
          <w:lang w:val="zh-CN"/>
        </w:rPr>
        <w:tab/>
        <w:t>处以采购金额千分之五以上千</w:t>
      </w:r>
      <w:proofErr w:type="gramStart"/>
      <w:r w:rsidRPr="00315AB3">
        <w:rPr>
          <w:rFonts w:asciiTheme="minorEastAsia" w:eastAsiaTheme="minorEastAsia" w:hAnsiTheme="minorEastAsia" w:hint="eastAsia"/>
          <w:color w:val="000000"/>
          <w:sz w:val="28"/>
          <w:szCs w:val="28"/>
          <w:lang w:val="zh-CN"/>
        </w:rPr>
        <w:t>分之十</w:t>
      </w:r>
      <w:proofErr w:type="gramEnd"/>
      <w:r w:rsidRPr="00315AB3">
        <w:rPr>
          <w:rFonts w:asciiTheme="minorEastAsia" w:eastAsiaTheme="minorEastAsia" w:hAnsiTheme="minorEastAsia" w:hint="eastAsia"/>
          <w:color w:val="000000"/>
          <w:sz w:val="28"/>
          <w:szCs w:val="28"/>
          <w:lang w:val="zh-CN"/>
        </w:rPr>
        <w:t>以下的罚款；</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3.</w:t>
      </w:r>
      <w:r w:rsidRPr="00315AB3">
        <w:rPr>
          <w:rFonts w:asciiTheme="minorEastAsia" w:eastAsiaTheme="minorEastAsia" w:hAnsiTheme="minorEastAsia" w:hint="eastAsia"/>
          <w:color w:val="000000"/>
          <w:sz w:val="28"/>
          <w:szCs w:val="28"/>
          <w:lang w:val="zh-CN"/>
        </w:rPr>
        <w:tab/>
        <w:t>南通职业大学对不良行为予以记录并公告；</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4.</w:t>
      </w:r>
      <w:r w:rsidRPr="00315AB3">
        <w:rPr>
          <w:rFonts w:asciiTheme="minorEastAsia" w:eastAsiaTheme="minorEastAsia" w:hAnsiTheme="minorEastAsia" w:hint="eastAsia"/>
          <w:color w:val="000000"/>
          <w:sz w:val="28"/>
          <w:szCs w:val="28"/>
          <w:lang w:val="zh-CN"/>
        </w:rPr>
        <w:tab/>
        <w:t>半年至三年内禁止参加南通职业大学采购活动；</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5.</w:t>
      </w:r>
      <w:r w:rsidRPr="00315AB3">
        <w:rPr>
          <w:rFonts w:asciiTheme="minorEastAsia" w:eastAsiaTheme="minorEastAsia" w:hAnsiTheme="minorEastAsia" w:hint="eastAsia"/>
          <w:color w:val="000000"/>
          <w:sz w:val="28"/>
          <w:szCs w:val="28"/>
          <w:lang w:val="zh-CN"/>
        </w:rPr>
        <w:tab/>
        <w:t>情节严重的，报请有关部门依法追究相关责任。</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承 诺 人 (签名)：</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承诺单位（盖章）：</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年  月  日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480176">
      <w:pPr>
        <w:pStyle w:val="ab"/>
        <w:spacing w:before="0" w:beforeAutospacing="0" w:after="0" w:afterAutospacing="0" w:line="440" w:lineRule="exact"/>
        <w:rPr>
          <w:rFonts w:asciiTheme="minorEastAsia" w:eastAsiaTheme="minorEastAsia" w:hAnsiTheme="minorEastAsia" w:hint="eastAsia"/>
          <w:color w:val="000000"/>
          <w:sz w:val="28"/>
          <w:szCs w:val="28"/>
          <w:lang w:val="zh-CN"/>
        </w:rPr>
      </w:pPr>
    </w:p>
    <w:p w:rsidR="00170467" w:rsidRDefault="00170467" w:rsidP="00480176">
      <w:pPr>
        <w:pStyle w:val="ab"/>
        <w:spacing w:before="0" w:beforeAutospacing="0" w:after="0" w:afterAutospacing="0" w:line="440" w:lineRule="exact"/>
        <w:rPr>
          <w:rFonts w:asciiTheme="minorEastAsia" w:eastAsiaTheme="minorEastAsia" w:hAnsiTheme="minorEastAsia" w:hint="eastAsia"/>
          <w:color w:val="000000"/>
          <w:sz w:val="28"/>
          <w:szCs w:val="28"/>
          <w:lang w:val="zh-CN"/>
        </w:rPr>
      </w:pPr>
    </w:p>
    <w:p w:rsidR="00170467" w:rsidRPr="00315AB3" w:rsidRDefault="00170467"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lastRenderedPageBreak/>
        <w:t>附件</w:t>
      </w:r>
      <w:r>
        <w:rPr>
          <w:rFonts w:asciiTheme="minorEastAsia" w:eastAsiaTheme="minorEastAsia" w:hAnsiTheme="minorEastAsia" w:hint="eastAsia"/>
          <w:color w:val="000000"/>
          <w:sz w:val="28"/>
          <w:szCs w:val="28"/>
          <w:lang w:val="zh-CN"/>
        </w:rPr>
        <w:t>三</w:t>
      </w:r>
      <w:r w:rsidRPr="00315AB3">
        <w:rPr>
          <w:rFonts w:asciiTheme="minorEastAsia" w:eastAsiaTheme="minorEastAsia" w:hAnsiTheme="minorEastAsia" w:hint="eastAsia"/>
          <w:color w:val="000000"/>
          <w:sz w:val="28"/>
          <w:szCs w:val="28"/>
          <w:lang w:val="zh-CN"/>
        </w:rPr>
        <w:t>：</w:t>
      </w:r>
    </w:p>
    <w:p w:rsidR="00315AB3" w:rsidRPr="00315AB3" w:rsidRDefault="00315AB3" w:rsidP="00480176">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法人代表授权书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南通职业大学：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 兹委托      参加贵单位组织的           招标活动，全权代表我单位处理有关事宜。</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全权代表情况：</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姓名：        性别：      年龄：     职务：</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身份证号码：</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详细通讯地址：</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手机：                  </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单位名称（公章）                   法定代表人（签字）</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 xml:space="preserve">   年   月   日                        年   月   日</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（说明：法定代表人参加投标，不用此委托书）</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（投标人</w:t>
      </w:r>
      <w:r w:rsidRPr="00484E9D">
        <w:rPr>
          <w:rFonts w:asciiTheme="minorEastAsia" w:eastAsiaTheme="minorEastAsia" w:hAnsiTheme="minorEastAsia" w:hint="eastAsia"/>
          <w:b/>
          <w:color w:val="000000"/>
          <w:sz w:val="28"/>
          <w:szCs w:val="28"/>
          <w:lang w:val="zh-CN"/>
        </w:rPr>
        <w:t>身份证复印件</w:t>
      </w:r>
      <w:r w:rsidR="00484E9D" w:rsidRPr="00484E9D">
        <w:rPr>
          <w:rFonts w:asciiTheme="minorEastAsia" w:eastAsiaTheme="minorEastAsia" w:hAnsiTheme="minorEastAsia" w:hint="eastAsia"/>
          <w:b/>
          <w:color w:val="000000"/>
          <w:sz w:val="28"/>
          <w:szCs w:val="28"/>
          <w:lang w:val="zh-CN"/>
        </w:rPr>
        <w:t>、社保记录</w:t>
      </w:r>
      <w:r w:rsidRPr="00315AB3">
        <w:rPr>
          <w:rFonts w:asciiTheme="minorEastAsia" w:eastAsiaTheme="minorEastAsia" w:hAnsiTheme="minorEastAsia" w:hint="eastAsia"/>
          <w:color w:val="000000"/>
          <w:sz w:val="28"/>
          <w:szCs w:val="28"/>
          <w:lang w:val="zh-CN"/>
        </w:rPr>
        <w:t>）</w:t>
      </w: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P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315AB3" w:rsidRDefault="00315AB3" w:rsidP="00480176">
      <w:pPr>
        <w:pStyle w:val="ab"/>
        <w:spacing w:before="0" w:beforeAutospacing="0" w:after="0" w:afterAutospacing="0" w:line="440" w:lineRule="exact"/>
        <w:rPr>
          <w:rFonts w:asciiTheme="minorEastAsia" w:eastAsiaTheme="minorEastAsia" w:hAnsiTheme="minorEastAsia" w:hint="eastAsia"/>
          <w:color w:val="000000"/>
          <w:sz w:val="28"/>
          <w:szCs w:val="28"/>
          <w:lang w:val="zh-CN"/>
        </w:rPr>
      </w:pPr>
    </w:p>
    <w:p w:rsidR="00484E9D" w:rsidRDefault="00484E9D" w:rsidP="00480176">
      <w:pPr>
        <w:pStyle w:val="ab"/>
        <w:spacing w:before="0" w:beforeAutospacing="0" w:after="0" w:afterAutospacing="0" w:line="440" w:lineRule="exact"/>
        <w:rPr>
          <w:rFonts w:asciiTheme="minorEastAsia" w:eastAsiaTheme="minorEastAsia" w:hAnsiTheme="minorEastAsia" w:hint="eastAsia"/>
          <w:color w:val="000000"/>
          <w:sz w:val="28"/>
          <w:szCs w:val="28"/>
          <w:lang w:val="zh-CN"/>
        </w:rPr>
      </w:pPr>
    </w:p>
    <w:p w:rsidR="00315AB3" w:rsidRPr="00916009" w:rsidRDefault="00315AB3" w:rsidP="00480176">
      <w:pPr>
        <w:pStyle w:val="ab"/>
        <w:spacing w:before="0" w:beforeAutospacing="0" w:after="0" w:afterAutospacing="0" w:line="440" w:lineRule="exact"/>
        <w:rPr>
          <w:rFonts w:asciiTheme="minorEastAsia" w:eastAsiaTheme="minorEastAsia" w:hAnsiTheme="minorEastAsia"/>
          <w:color w:val="000000"/>
          <w:sz w:val="28"/>
          <w:szCs w:val="28"/>
          <w:lang w:val="zh-CN"/>
        </w:rPr>
      </w:pPr>
      <w:bookmarkStart w:id="3" w:name="_GoBack"/>
      <w:bookmarkEnd w:id="3"/>
      <w:r>
        <w:rPr>
          <w:rFonts w:asciiTheme="minorEastAsia" w:eastAsiaTheme="minorEastAsia" w:hAnsiTheme="minorEastAsia" w:hint="eastAsia"/>
          <w:color w:val="000000"/>
          <w:sz w:val="28"/>
          <w:szCs w:val="28"/>
          <w:lang w:val="zh-CN"/>
        </w:rPr>
        <w:lastRenderedPageBreak/>
        <w:t>附件四：</w:t>
      </w:r>
    </w:p>
    <w:p w:rsidR="00262516" w:rsidRPr="00916009" w:rsidRDefault="00262516" w:rsidP="0050165D">
      <w:pPr>
        <w:pStyle w:val="ab"/>
        <w:spacing w:before="0" w:beforeAutospacing="0" w:after="0" w:afterAutospacing="0" w:line="440" w:lineRule="exact"/>
        <w:jc w:val="center"/>
        <w:rPr>
          <w:rFonts w:asciiTheme="minorEastAsia" w:eastAsiaTheme="minorEastAsia" w:hAnsiTheme="minorEastAsia"/>
          <w:b/>
          <w:color w:val="000000"/>
          <w:sz w:val="28"/>
          <w:szCs w:val="28"/>
          <w:lang w:val="zh-CN"/>
        </w:rPr>
      </w:pPr>
      <w:r w:rsidRPr="00916009">
        <w:rPr>
          <w:rFonts w:asciiTheme="minorEastAsia" w:eastAsiaTheme="minorEastAsia" w:hAnsiTheme="minorEastAsia" w:hint="eastAsia"/>
          <w:b/>
          <w:color w:val="000000"/>
          <w:sz w:val="28"/>
          <w:szCs w:val="28"/>
          <w:lang w:val="zh-CN"/>
        </w:rPr>
        <w:t>报价一览表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9"/>
        <w:gridCol w:w="1418"/>
        <w:gridCol w:w="1701"/>
        <w:gridCol w:w="709"/>
        <w:gridCol w:w="1275"/>
        <w:gridCol w:w="1701"/>
      </w:tblGrid>
      <w:tr w:rsidR="00262516" w:rsidRPr="00916009" w:rsidTr="00315AB3">
        <w:trPr>
          <w:cantSplit/>
          <w:trHeight w:val="780"/>
        </w:trPr>
        <w:tc>
          <w:tcPr>
            <w:tcW w:w="720"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序号</w:t>
            </w:r>
          </w:p>
        </w:tc>
        <w:tc>
          <w:tcPr>
            <w:tcW w:w="1089"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名称</w:t>
            </w:r>
          </w:p>
        </w:tc>
        <w:tc>
          <w:tcPr>
            <w:tcW w:w="1418"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型号及配置</w:t>
            </w:r>
          </w:p>
        </w:tc>
        <w:tc>
          <w:tcPr>
            <w:tcW w:w="1701" w:type="dxa"/>
            <w:vAlign w:val="center"/>
          </w:tcPr>
          <w:p w:rsidR="00262516" w:rsidRPr="00916009" w:rsidRDefault="00262516" w:rsidP="0050165D">
            <w:pPr>
              <w:spacing w:line="440" w:lineRule="exact"/>
              <w:ind w:left="117"/>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生产厂家</w:t>
            </w:r>
          </w:p>
        </w:tc>
        <w:tc>
          <w:tcPr>
            <w:tcW w:w="709"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数量</w:t>
            </w:r>
          </w:p>
        </w:tc>
        <w:tc>
          <w:tcPr>
            <w:tcW w:w="1275"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单价（元）</w:t>
            </w:r>
          </w:p>
        </w:tc>
        <w:tc>
          <w:tcPr>
            <w:tcW w:w="1701" w:type="dxa"/>
            <w:vAlign w:val="center"/>
          </w:tcPr>
          <w:p w:rsidR="00262516" w:rsidRPr="00916009" w:rsidRDefault="00262516" w:rsidP="0050165D">
            <w:pPr>
              <w:spacing w:line="440" w:lineRule="exact"/>
              <w:jc w:val="center"/>
              <w:rPr>
                <w:rFonts w:asciiTheme="minorEastAsia" w:eastAsiaTheme="minorEastAsia" w:hAnsiTheme="minorEastAsia"/>
                <w:b/>
                <w:color w:val="000000"/>
                <w:sz w:val="28"/>
                <w:szCs w:val="28"/>
              </w:rPr>
            </w:pPr>
            <w:r w:rsidRPr="00916009">
              <w:rPr>
                <w:rFonts w:asciiTheme="minorEastAsia" w:eastAsiaTheme="minorEastAsia" w:hAnsiTheme="minorEastAsia" w:hint="eastAsia"/>
                <w:b/>
                <w:color w:val="000000"/>
                <w:sz w:val="28"/>
                <w:szCs w:val="28"/>
              </w:rPr>
              <w:t>金额（元）</w:t>
            </w:r>
          </w:p>
        </w:tc>
      </w:tr>
      <w:tr w:rsidR="00262516" w:rsidRPr="00916009" w:rsidTr="00315AB3">
        <w:trPr>
          <w:cantSplit/>
          <w:trHeight w:val="544"/>
        </w:trPr>
        <w:tc>
          <w:tcPr>
            <w:tcW w:w="720"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1</w:t>
            </w:r>
          </w:p>
        </w:tc>
        <w:tc>
          <w:tcPr>
            <w:tcW w:w="1089"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418" w:type="dxa"/>
            <w:vAlign w:val="center"/>
          </w:tcPr>
          <w:p w:rsidR="00262516" w:rsidRPr="00916009" w:rsidRDefault="00262516" w:rsidP="0050165D">
            <w:pPr>
              <w:spacing w:line="440" w:lineRule="exact"/>
              <w:jc w:val="left"/>
              <w:rPr>
                <w:rFonts w:asciiTheme="minorEastAsia" w:eastAsiaTheme="minorEastAsia" w:hAnsiTheme="minorEastAsia"/>
                <w:color w:val="000000"/>
                <w:sz w:val="28"/>
                <w:szCs w:val="28"/>
              </w:rPr>
            </w:pPr>
          </w:p>
        </w:tc>
        <w:tc>
          <w:tcPr>
            <w:tcW w:w="1701" w:type="dxa"/>
            <w:vAlign w:val="center"/>
          </w:tcPr>
          <w:p w:rsidR="00262516" w:rsidRPr="00916009" w:rsidRDefault="00262516" w:rsidP="0050165D">
            <w:pPr>
              <w:spacing w:line="440" w:lineRule="exact"/>
              <w:jc w:val="left"/>
              <w:rPr>
                <w:rFonts w:asciiTheme="minorEastAsia" w:eastAsiaTheme="minorEastAsia" w:hAnsiTheme="minorEastAsia"/>
                <w:color w:val="000000"/>
                <w:sz w:val="28"/>
                <w:szCs w:val="28"/>
              </w:rPr>
            </w:pPr>
          </w:p>
        </w:tc>
        <w:tc>
          <w:tcPr>
            <w:tcW w:w="709"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275"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701"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r>
      <w:tr w:rsidR="00262516" w:rsidRPr="00916009" w:rsidTr="00315AB3">
        <w:trPr>
          <w:cantSplit/>
          <w:trHeight w:val="390"/>
        </w:trPr>
        <w:tc>
          <w:tcPr>
            <w:tcW w:w="720"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r w:rsidRPr="00916009">
              <w:rPr>
                <w:rFonts w:asciiTheme="minorEastAsia" w:eastAsiaTheme="minorEastAsia" w:hAnsiTheme="minorEastAsia"/>
                <w:color w:val="000000"/>
                <w:sz w:val="28"/>
                <w:szCs w:val="28"/>
              </w:rPr>
              <w:t>2</w:t>
            </w:r>
          </w:p>
        </w:tc>
        <w:tc>
          <w:tcPr>
            <w:tcW w:w="1089"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418" w:type="dxa"/>
            <w:vAlign w:val="center"/>
          </w:tcPr>
          <w:p w:rsidR="00262516" w:rsidRPr="00916009" w:rsidRDefault="00262516" w:rsidP="0050165D">
            <w:pPr>
              <w:spacing w:line="440" w:lineRule="exact"/>
              <w:jc w:val="left"/>
              <w:rPr>
                <w:rFonts w:asciiTheme="minorEastAsia" w:eastAsiaTheme="minorEastAsia" w:hAnsiTheme="minorEastAsia"/>
                <w:color w:val="000000"/>
                <w:sz w:val="28"/>
                <w:szCs w:val="28"/>
              </w:rPr>
            </w:pPr>
          </w:p>
        </w:tc>
        <w:tc>
          <w:tcPr>
            <w:tcW w:w="1701" w:type="dxa"/>
            <w:vAlign w:val="center"/>
          </w:tcPr>
          <w:p w:rsidR="00262516" w:rsidRPr="00916009" w:rsidRDefault="00262516" w:rsidP="0050165D">
            <w:pPr>
              <w:spacing w:line="440" w:lineRule="exact"/>
              <w:jc w:val="left"/>
              <w:rPr>
                <w:rFonts w:asciiTheme="minorEastAsia" w:eastAsiaTheme="minorEastAsia" w:hAnsiTheme="minorEastAsia"/>
                <w:color w:val="000000"/>
                <w:sz w:val="28"/>
                <w:szCs w:val="28"/>
              </w:rPr>
            </w:pPr>
          </w:p>
        </w:tc>
        <w:tc>
          <w:tcPr>
            <w:tcW w:w="709"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275"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1701"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r>
      <w:tr w:rsidR="00262516" w:rsidRPr="00916009" w:rsidTr="00315AB3">
        <w:trPr>
          <w:cantSplit/>
          <w:trHeight w:val="155"/>
        </w:trPr>
        <w:tc>
          <w:tcPr>
            <w:tcW w:w="720"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c>
          <w:tcPr>
            <w:tcW w:w="6192" w:type="dxa"/>
            <w:gridSpan w:val="5"/>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r w:rsidRPr="00916009">
              <w:rPr>
                <w:rFonts w:asciiTheme="minorEastAsia" w:eastAsiaTheme="minorEastAsia" w:hAnsiTheme="minorEastAsia" w:hint="eastAsia"/>
                <w:color w:val="000000"/>
                <w:sz w:val="28"/>
                <w:szCs w:val="28"/>
              </w:rPr>
              <w:t>合计</w:t>
            </w:r>
            <w:r w:rsidR="000C5D65">
              <w:rPr>
                <w:rFonts w:asciiTheme="minorEastAsia" w:eastAsiaTheme="minorEastAsia" w:hAnsiTheme="minorEastAsia" w:hint="eastAsia"/>
                <w:color w:val="000000"/>
                <w:sz w:val="28"/>
                <w:szCs w:val="28"/>
              </w:rPr>
              <w:t>（大写）：</w:t>
            </w:r>
          </w:p>
        </w:tc>
        <w:tc>
          <w:tcPr>
            <w:tcW w:w="1701" w:type="dxa"/>
            <w:vAlign w:val="center"/>
          </w:tcPr>
          <w:p w:rsidR="00262516" w:rsidRPr="00916009" w:rsidRDefault="00262516" w:rsidP="0050165D">
            <w:pPr>
              <w:spacing w:line="440" w:lineRule="exact"/>
              <w:jc w:val="center"/>
              <w:rPr>
                <w:rFonts w:asciiTheme="minorEastAsia" w:eastAsiaTheme="minorEastAsia" w:hAnsiTheme="minorEastAsia"/>
                <w:color w:val="000000"/>
                <w:sz w:val="28"/>
                <w:szCs w:val="28"/>
              </w:rPr>
            </w:pPr>
          </w:p>
        </w:tc>
      </w:tr>
    </w:tbl>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法人或法人授权人签字：</w:t>
      </w:r>
      <w:r w:rsidRPr="00916009">
        <w:rPr>
          <w:rFonts w:asciiTheme="minorEastAsia" w:eastAsiaTheme="minorEastAsia" w:hAnsiTheme="minorEastAsia"/>
          <w:color w:val="000000"/>
          <w:sz w:val="28"/>
          <w:szCs w:val="28"/>
          <w:lang w:val="zh-CN"/>
        </w:rPr>
        <w:t xml:space="preserve">                                       </w:t>
      </w:r>
      <w:r w:rsidRPr="00916009">
        <w:rPr>
          <w:rFonts w:asciiTheme="minorEastAsia" w:eastAsiaTheme="minorEastAsia" w:hAnsiTheme="minorEastAsia" w:hint="eastAsia"/>
          <w:color w:val="000000"/>
          <w:sz w:val="28"/>
          <w:szCs w:val="28"/>
        </w:rPr>
        <w:t>投标单位公章</w:t>
      </w:r>
    </w:p>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480176" w:rsidRDefault="0048017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p w:rsidR="00262516" w:rsidRPr="00916009" w:rsidRDefault="00262516"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lastRenderedPageBreak/>
        <w:t>附件</w:t>
      </w:r>
      <w:r w:rsidR="00315AB3">
        <w:rPr>
          <w:rFonts w:asciiTheme="minorEastAsia" w:eastAsiaTheme="minorEastAsia" w:hAnsiTheme="minorEastAsia" w:hint="eastAsia"/>
          <w:color w:val="000000"/>
          <w:sz w:val="28"/>
          <w:szCs w:val="28"/>
          <w:lang w:val="zh-CN"/>
        </w:rPr>
        <w:t>五</w:t>
      </w:r>
      <w:r w:rsidRPr="00916009">
        <w:rPr>
          <w:rFonts w:asciiTheme="minorEastAsia" w:eastAsiaTheme="minorEastAsia" w:hAnsiTheme="minorEastAsia" w:hint="eastAsia"/>
          <w:color w:val="000000"/>
          <w:sz w:val="28"/>
          <w:szCs w:val="28"/>
          <w:lang w:val="zh-CN"/>
        </w:rPr>
        <w:t>：</w:t>
      </w:r>
    </w:p>
    <w:p w:rsidR="00262516" w:rsidRPr="00916009" w:rsidRDefault="00262516" w:rsidP="00315AB3">
      <w:pPr>
        <w:pStyle w:val="ab"/>
        <w:spacing w:before="0" w:beforeAutospacing="0" w:after="0" w:afterAutospacing="0" w:line="440" w:lineRule="exact"/>
        <w:jc w:val="center"/>
        <w:rPr>
          <w:rFonts w:asciiTheme="minorEastAsia" w:eastAsiaTheme="minorEastAsia" w:hAnsiTheme="minorEastAsia"/>
          <w:b/>
          <w:color w:val="000000"/>
          <w:sz w:val="28"/>
          <w:szCs w:val="28"/>
          <w:lang w:val="zh-CN"/>
        </w:rPr>
      </w:pPr>
      <w:r w:rsidRPr="00916009">
        <w:rPr>
          <w:rFonts w:asciiTheme="minorEastAsia" w:eastAsiaTheme="minorEastAsia" w:hAnsiTheme="minorEastAsia" w:hint="eastAsia"/>
          <w:b/>
          <w:color w:val="000000"/>
          <w:sz w:val="28"/>
          <w:szCs w:val="28"/>
          <w:lang w:val="zh-CN"/>
        </w:rPr>
        <w:t>偏离表</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843"/>
        <w:gridCol w:w="2093"/>
        <w:gridCol w:w="1559"/>
        <w:gridCol w:w="2301"/>
      </w:tblGrid>
      <w:tr w:rsidR="00315AB3" w:rsidRPr="00916009" w:rsidTr="00315AB3">
        <w:tc>
          <w:tcPr>
            <w:tcW w:w="1134"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序号</w:t>
            </w:r>
          </w:p>
        </w:tc>
        <w:tc>
          <w:tcPr>
            <w:tcW w:w="1843" w:type="dxa"/>
          </w:tcPr>
          <w:p w:rsidR="00315AB3"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315AB3">
              <w:rPr>
                <w:rFonts w:asciiTheme="minorEastAsia" w:eastAsiaTheme="minorEastAsia" w:hAnsiTheme="minorEastAsia" w:hint="eastAsia"/>
                <w:color w:val="000000"/>
                <w:sz w:val="28"/>
                <w:szCs w:val="28"/>
                <w:lang w:val="zh-CN"/>
              </w:rPr>
              <w:t>名称</w:t>
            </w:r>
          </w:p>
        </w:tc>
        <w:tc>
          <w:tcPr>
            <w:tcW w:w="2093"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Pr>
                <w:rFonts w:asciiTheme="minorEastAsia" w:eastAsiaTheme="minorEastAsia" w:hAnsiTheme="minorEastAsia" w:hint="eastAsia"/>
                <w:color w:val="000000"/>
                <w:sz w:val="28"/>
                <w:szCs w:val="28"/>
                <w:lang w:val="zh-CN"/>
              </w:rPr>
              <w:t>采购</w:t>
            </w:r>
            <w:r w:rsidRPr="00916009">
              <w:rPr>
                <w:rFonts w:asciiTheme="minorEastAsia" w:eastAsiaTheme="minorEastAsia" w:hAnsiTheme="minorEastAsia" w:hint="eastAsia"/>
                <w:color w:val="000000"/>
                <w:sz w:val="28"/>
                <w:szCs w:val="28"/>
                <w:lang w:val="zh-CN"/>
              </w:rPr>
              <w:t>文件要求</w:t>
            </w:r>
          </w:p>
        </w:tc>
        <w:tc>
          <w:tcPr>
            <w:tcW w:w="1559"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Pr>
                <w:rFonts w:asciiTheme="minorEastAsia" w:eastAsiaTheme="minorEastAsia" w:hAnsiTheme="minorEastAsia" w:hint="eastAsia"/>
                <w:color w:val="000000"/>
                <w:sz w:val="28"/>
                <w:szCs w:val="28"/>
                <w:lang w:val="zh-CN"/>
              </w:rPr>
              <w:t>所投产品</w:t>
            </w:r>
          </w:p>
        </w:tc>
        <w:tc>
          <w:tcPr>
            <w:tcW w:w="2301"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响应程度</w:t>
            </w:r>
            <w:r w:rsidRPr="00916009">
              <w:rPr>
                <w:rFonts w:asciiTheme="minorEastAsia" w:eastAsiaTheme="minorEastAsia" w:hAnsiTheme="minorEastAsia"/>
                <w:color w:val="000000"/>
                <w:sz w:val="28"/>
                <w:szCs w:val="28"/>
                <w:lang w:val="zh-CN"/>
              </w:rPr>
              <w:t>/</w:t>
            </w:r>
            <w:r w:rsidRPr="00916009">
              <w:rPr>
                <w:rFonts w:asciiTheme="minorEastAsia" w:eastAsiaTheme="minorEastAsia" w:hAnsiTheme="minorEastAsia" w:hint="eastAsia"/>
                <w:color w:val="000000"/>
                <w:sz w:val="28"/>
                <w:szCs w:val="28"/>
                <w:lang w:val="zh-CN"/>
              </w:rPr>
              <w:t>偏离</w:t>
            </w:r>
          </w:p>
        </w:tc>
      </w:tr>
      <w:tr w:rsidR="00315AB3" w:rsidRPr="00916009" w:rsidTr="00315AB3">
        <w:tc>
          <w:tcPr>
            <w:tcW w:w="1134"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916009">
              <w:rPr>
                <w:rFonts w:asciiTheme="minorEastAsia" w:eastAsiaTheme="minorEastAsia" w:hAnsiTheme="minorEastAsia"/>
                <w:color w:val="000000"/>
                <w:sz w:val="28"/>
                <w:szCs w:val="28"/>
                <w:lang w:val="zh-CN"/>
              </w:rPr>
              <w:t>1</w:t>
            </w:r>
          </w:p>
        </w:tc>
        <w:tc>
          <w:tcPr>
            <w:tcW w:w="184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09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1559"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301"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r>
      <w:tr w:rsidR="00315AB3" w:rsidRPr="00916009" w:rsidTr="00315AB3">
        <w:tc>
          <w:tcPr>
            <w:tcW w:w="1134"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916009">
              <w:rPr>
                <w:rFonts w:asciiTheme="minorEastAsia" w:eastAsiaTheme="minorEastAsia" w:hAnsiTheme="minorEastAsia"/>
                <w:color w:val="000000"/>
                <w:sz w:val="28"/>
                <w:szCs w:val="28"/>
                <w:lang w:val="zh-CN"/>
              </w:rPr>
              <w:t>2</w:t>
            </w:r>
          </w:p>
        </w:tc>
        <w:tc>
          <w:tcPr>
            <w:tcW w:w="184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09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1559"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301"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r>
      <w:tr w:rsidR="00315AB3" w:rsidRPr="00916009" w:rsidTr="00315AB3">
        <w:tc>
          <w:tcPr>
            <w:tcW w:w="1134" w:type="dxa"/>
          </w:tcPr>
          <w:p w:rsidR="00315AB3" w:rsidRPr="00916009" w:rsidRDefault="00315AB3" w:rsidP="0050165D">
            <w:pPr>
              <w:pStyle w:val="ab"/>
              <w:spacing w:before="0" w:beforeAutospacing="0" w:after="0" w:afterAutospacing="0" w:line="440" w:lineRule="exact"/>
              <w:jc w:val="center"/>
              <w:rPr>
                <w:rFonts w:asciiTheme="minorEastAsia" w:eastAsiaTheme="minorEastAsia" w:hAnsiTheme="minorEastAsia"/>
                <w:color w:val="000000"/>
                <w:sz w:val="28"/>
                <w:szCs w:val="28"/>
                <w:lang w:val="zh-CN"/>
              </w:rPr>
            </w:pPr>
            <w:r w:rsidRPr="00916009">
              <w:rPr>
                <w:rFonts w:asciiTheme="minorEastAsia" w:eastAsiaTheme="minorEastAsia" w:hAnsiTheme="minorEastAsia" w:hint="eastAsia"/>
                <w:color w:val="000000"/>
                <w:sz w:val="28"/>
                <w:szCs w:val="28"/>
                <w:lang w:val="zh-CN"/>
              </w:rPr>
              <w:t>……</w:t>
            </w:r>
          </w:p>
        </w:tc>
        <w:tc>
          <w:tcPr>
            <w:tcW w:w="184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09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1559"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301"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r>
      <w:tr w:rsidR="00315AB3" w:rsidRPr="00916009" w:rsidTr="00315AB3">
        <w:tc>
          <w:tcPr>
            <w:tcW w:w="1134"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184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093"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1559"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c>
          <w:tcPr>
            <w:tcW w:w="2301" w:type="dxa"/>
          </w:tcPr>
          <w:p w:rsidR="00315AB3" w:rsidRPr="00916009" w:rsidRDefault="00315AB3" w:rsidP="0050165D">
            <w:pPr>
              <w:pStyle w:val="ab"/>
              <w:spacing w:before="0" w:beforeAutospacing="0" w:after="0" w:afterAutospacing="0" w:line="440" w:lineRule="exact"/>
              <w:rPr>
                <w:rFonts w:asciiTheme="minorEastAsia" w:eastAsiaTheme="minorEastAsia" w:hAnsiTheme="minorEastAsia"/>
                <w:color w:val="000000"/>
                <w:sz w:val="28"/>
                <w:szCs w:val="28"/>
                <w:lang w:val="zh-CN"/>
              </w:rPr>
            </w:pPr>
          </w:p>
        </w:tc>
      </w:tr>
    </w:tbl>
    <w:p w:rsidR="00262516" w:rsidRPr="00916009" w:rsidRDefault="00262516" w:rsidP="0050165D">
      <w:pPr>
        <w:pStyle w:val="ab"/>
        <w:spacing w:before="0" w:beforeAutospacing="0" w:after="0" w:afterAutospacing="0" w:line="440" w:lineRule="exact"/>
        <w:ind w:firstLineChars="2000" w:firstLine="5600"/>
        <w:rPr>
          <w:rFonts w:asciiTheme="minorEastAsia" w:eastAsiaTheme="minorEastAsia" w:hAnsiTheme="minorEastAsia"/>
          <w:color w:val="000000"/>
          <w:sz w:val="28"/>
          <w:szCs w:val="28"/>
          <w:lang w:val="zh-CN"/>
        </w:rPr>
      </w:pPr>
    </w:p>
    <w:sectPr w:rsidR="00262516" w:rsidRPr="00916009" w:rsidSect="00163F76">
      <w:headerReference w:type="default" r:id="rId9"/>
      <w:footerReference w:type="default" r:id="rId10"/>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45" w:rsidRDefault="00EF0E45">
      <w:r>
        <w:separator/>
      </w:r>
    </w:p>
  </w:endnote>
  <w:endnote w:type="continuationSeparator" w:id="0">
    <w:p w:rsidR="00EF0E45" w:rsidRDefault="00EF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3922"/>
      <w:docPartObj>
        <w:docPartGallery w:val="Page Numbers (Bottom of Page)"/>
        <w:docPartUnique/>
      </w:docPartObj>
    </w:sdtPr>
    <w:sdtEndPr/>
    <w:sdtContent>
      <w:p w:rsidR="00480176" w:rsidRDefault="00480176">
        <w:pPr>
          <w:pStyle w:val="af0"/>
          <w:jc w:val="center"/>
        </w:pPr>
        <w:r>
          <w:fldChar w:fldCharType="begin"/>
        </w:r>
        <w:r>
          <w:instrText>PAGE   \* MERGEFORMAT</w:instrText>
        </w:r>
        <w:r>
          <w:fldChar w:fldCharType="separate"/>
        </w:r>
        <w:r w:rsidR="00170467" w:rsidRPr="00170467">
          <w:rPr>
            <w:noProof/>
            <w:lang w:val="zh-CN"/>
          </w:rPr>
          <w:t>6</w:t>
        </w:r>
        <w:r>
          <w:fldChar w:fldCharType="end"/>
        </w:r>
      </w:p>
    </w:sdtContent>
  </w:sdt>
  <w:p w:rsidR="00480176" w:rsidRDefault="0048017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45" w:rsidRDefault="00EF0E45">
      <w:r>
        <w:separator/>
      </w:r>
    </w:p>
  </w:footnote>
  <w:footnote w:type="continuationSeparator" w:id="0">
    <w:p w:rsidR="00EF0E45" w:rsidRDefault="00EF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76" w:rsidRDefault="00163F76">
    <w:pPr>
      <w:pStyle w:val="ae"/>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092C9"/>
    <w:multiLevelType w:val="singleLevel"/>
    <w:tmpl w:val="A0F092C9"/>
    <w:lvl w:ilvl="0">
      <w:start w:val="1"/>
      <w:numFmt w:val="decimal"/>
      <w:suff w:val="nothing"/>
      <w:lvlText w:val="%1、"/>
      <w:lvlJc w:val="left"/>
      <w:rPr>
        <w:rFonts w:cs="Times New Roman"/>
      </w:rPr>
    </w:lvl>
  </w:abstractNum>
  <w:abstractNum w:abstractNumId="1">
    <w:nsid w:val="00000001"/>
    <w:multiLevelType w:val="multilevel"/>
    <w:tmpl w:val="00000001"/>
    <w:lvl w:ilvl="0">
      <w:start w:val="1"/>
      <w:numFmt w:val="decimal"/>
      <w:lvlText w:val="第%1章 "/>
      <w:lvlJc w:val="left"/>
      <w:pPr>
        <w:ind w:left="425" w:hanging="425"/>
      </w:pPr>
      <w:rPr>
        <w:rFonts w:hint="eastAsia"/>
        <w:lang w:val="en-US"/>
      </w:rPr>
    </w:lvl>
    <w:lvl w:ilvl="1">
      <w:start w:val="1"/>
      <w:numFmt w:val="decimal"/>
      <w:lvlText w:val="%1.%2 "/>
      <w:lvlJc w:val="left"/>
      <w:pPr>
        <w:ind w:left="1419" w:hanging="567"/>
      </w:pPr>
      <w:rPr>
        <w:rFonts w:hint="eastAsia"/>
      </w:rPr>
    </w:lvl>
    <w:lvl w:ilvl="2">
      <w:start w:val="1"/>
      <w:numFmt w:val="decimal"/>
      <w:lvlText w:val="%1.%2.%3 "/>
      <w:lvlJc w:val="left"/>
      <w:pPr>
        <w:ind w:left="1418" w:hanging="567"/>
      </w:pPr>
      <w:rPr>
        <w:rFonts w:hint="eastAsia"/>
      </w:rPr>
    </w:lvl>
    <w:lvl w:ilvl="3">
      <w:start w:val="1"/>
      <w:numFmt w:val="decimal"/>
      <w:lvlText w:val="%1.%2.%3.%4 "/>
      <w:lvlJc w:val="left"/>
      <w:pPr>
        <w:ind w:left="1984" w:hanging="708"/>
      </w:pPr>
      <w:rPr>
        <w:rFonts w:hint="eastAsia"/>
      </w:rPr>
    </w:lvl>
    <w:lvl w:ilvl="4">
      <w:start w:val="1"/>
      <w:numFmt w:val="decimal"/>
      <w:lvlText w:val="%1.%2.%3.%4.%5 "/>
      <w:lvlJc w:val="left"/>
      <w:pPr>
        <w:ind w:left="2551" w:hanging="850"/>
      </w:pPr>
      <w:rPr>
        <w:rFonts w:hint="eastAsia"/>
      </w:rPr>
    </w:lvl>
    <w:lvl w:ilvl="5">
      <w:start w:val="1"/>
      <w:numFmt w:val="decimal"/>
      <w:lvlText w:val="%1.%2.%3.%4.%5.%6 "/>
      <w:lvlJc w:val="left"/>
      <w:pPr>
        <w:ind w:left="3260" w:hanging="1134"/>
      </w:pPr>
      <w:rPr>
        <w:rFonts w:hint="eastAsia"/>
      </w:rPr>
    </w:lvl>
    <w:lvl w:ilvl="6">
      <w:start w:val="1"/>
      <w:numFmt w:val="decimal"/>
      <w:lvlText w:val="%1.%2.%3.%4.%5.%6.%7 "/>
      <w:lvlJc w:val="left"/>
      <w:pPr>
        <w:ind w:left="3827" w:hanging="1276"/>
      </w:pPr>
      <w:rPr>
        <w:rFonts w:hint="eastAsia"/>
      </w:rPr>
    </w:lvl>
    <w:lvl w:ilvl="7">
      <w:start w:val="1"/>
      <w:numFmt w:val="decimal"/>
      <w:lvlText w:val="%1.%2.%3.%4.%5.%6.%7.%8 "/>
      <w:lvlJc w:val="left"/>
      <w:pPr>
        <w:ind w:left="4394" w:hanging="1418"/>
      </w:pPr>
      <w:rPr>
        <w:rFonts w:hint="eastAsia"/>
      </w:rPr>
    </w:lvl>
    <w:lvl w:ilvl="8">
      <w:start w:val="1"/>
      <w:numFmt w:val="decimal"/>
      <w:lvlText w:val="%1.%2.%3.%4.%5.%6.%7.%8.%9 "/>
      <w:lvlJc w:val="left"/>
      <w:pPr>
        <w:ind w:left="5102" w:hanging="1700"/>
      </w:pPr>
      <w:rPr>
        <w:rFonts w:hint="eastAsia"/>
      </w:rPr>
    </w:lvl>
  </w:abstractNum>
  <w:abstractNum w:abstractNumId="2">
    <w:nsid w:val="00000002"/>
    <w:multiLevelType w:val="multilevel"/>
    <w:tmpl w:val="00000002"/>
    <w:lvl w:ilvl="0">
      <w:start w:val="1"/>
      <w:numFmt w:val="decimal"/>
      <w:lvlText w:val="%1."/>
      <w:lvlJc w:val="left"/>
      <w:pPr>
        <w:tabs>
          <w:tab w:val="num" w:pos="420"/>
        </w:tabs>
        <w:ind w:left="420" w:firstLine="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38A0673"/>
    <w:multiLevelType w:val="hybridMultilevel"/>
    <w:tmpl w:val="84F2D73C"/>
    <w:lvl w:ilvl="0" w:tplc="D786B646">
      <w:start w:val="2"/>
      <w:numFmt w:val="decimal"/>
      <w:lvlText w:val="（%1）"/>
      <w:lvlJc w:val="left"/>
      <w:pPr>
        <w:ind w:left="1285" w:hanging="720"/>
      </w:pPr>
      <w:rPr>
        <w:rFonts w:hint="default"/>
        <w:lang w:val="en-US"/>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
    <w:nsid w:val="04EB5815"/>
    <w:multiLevelType w:val="multilevel"/>
    <w:tmpl w:val="77A9698C"/>
    <w:lvl w:ilvl="0">
      <w:start w:val="1"/>
      <w:numFmt w:val="decimal"/>
      <w:lvlText w:val="%1."/>
      <w:lvlJc w:val="left"/>
      <w:pPr>
        <w:ind w:left="1260" w:hanging="420"/>
      </w:pPr>
      <w:rPr>
        <w:rFonts w:cs="Times New Roman"/>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5">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6">
    <w:nsid w:val="15367250"/>
    <w:multiLevelType w:val="multilevel"/>
    <w:tmpl w:val="15367250"/>
    <w:lvl w:ilvl="0">
      <w:start w:val="1"/>
      <w:numFmt w:val="japaneseCounting"/>
      <w:lvlText w:val="%1．"/>
      <w:lvlJc w:val="left"/>
      <w:pPr>
        <w:ind w:left="450" w:hanging="450"/>
      </w:pPr>
      <w:rPr>
        <w:rFonts w:cs="Times New Roman" w:hint="default"/>
      </w:rPr>
    </w:lvl>
    <w:lvl w:ilvl="1">
      <w:start w:val="1"/>
      <w:numFmt w:val="decimal"/>
      <w:lvlText w:val="%2、"/>
      <w:lvlJc w:val="left"/>
      <w:pPr>
        <w:tabs>
          <w:tab w:val="num" w:pos="780"/>
        </w:tabs>
        <w:ind w:left="780" w:hanging="360"/>
      </w:pPr>
      <w:rPr>
        <w:rFonts w:cs="Times New Roman" w:hint="default"/>
      </w:rPr>
    </w:lvl>
    <w:lvl w:ilvl="2">
      <w:start w:val="4"/>
      <w:numFmt w:val="japaneseCounting"/>
      <w:lvlText w:val="（%3）"/>
      <w:lvlJc w:val="left"/>
      <w:pPr>
        <w:ind w:left="1605" w:hanging="765"/>
      </w:pPr>
      <w:rPr>
        <w:rFonts w:hAnsi="宋体" w:cs="Times New Roman"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C435D4F"/>
    <w:multiLevelType w:val="hybridMultilevel"/>
    <w:tmpl w:val="23D4FD9E"/>
    <w:lvl w:ilvl="0" w:tplc="A448D392">
      <w:start w:val="4"/>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1EE14E8C"/>
    <w:multiLevelType w:val="multilevel"/>
    <w:tmpl w:val="1EE14E8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1EF14032"/>
    <w:multiLevelType w:val="multilevel"/>
    <w:tmpl w:val="1EF14032"/>
    <w:lvl w:ilvl="0">
      <w:start w:val="1"/>
      <w:numFmt w:val="japaneseCounting"/>
      <w:lvlText w:val="（%1）"/>
      <w:lvlJc w:val="left"/>
      <w:pPr>
        <w:ind w:left="1758" w:hanging="765"/>
      </w:pPr>
      <w:rPr>
        <w:rFonts w:cs="Times New Roman" w:hint="default"/>
      </w:rPr>
    </w:lvl>
    <w:lvl w:ilvl="1">
      <w:start w:val="1"/>
      <w:numFmt w:val="lowerLetter"/>
      <w:lvlText w:val="%2)"/>
      <w:lvlJc w:val="left"/>
      <w:pPr>
        <w:ind w:left="1833" w:hanging="420"/>
      </w:pPr>
      <w:rPr>
        <w:rFonts w:cs="Times New Roman"/>
      </w:rPr>
    </w:lvl>
    <w:lvl w:ilvl="2">
      <w:start w:val="1"/>
      <w:numFmt w:val="lowerRoman"/>
      <w:lvlText w:val="%3."/>
      <w:lvlJc w:val="right"/>
      <w:pPr>
        <w:ind w:left="2253" w:hanging="420"/>
      </w:pPr>
      <w:rPr>
        <w:rFonts w:cs="Times New Roman"/>
      </w:rPr>
    </w:lvl>
    <w:lvl w:ilvl="3">
      <w:start w:val="1"/>
      <w:numFmt w:val="decimal"/>
      <w:lvlText w:val="%4."/>
      <w:lvlJc w:val="left"/>
      <w:pPr>
        <w:ind w:left="2673" w:hanging="420"/>
      </w:pPr>
      <w:rPr>
        <w:rFonts w:cs="Times New Roman"/>
      </w:rPr>
    </w:lvl>
    <w:lvl w:ilvl="4">
      <w:start w:val="1"/>
      <w:numFmt w:val="lowerLetter"/>
      <w:lvlText w:val="%5)"/>
      <w:lvlJc w:val="left"/>
      <w:pPr>
        <w:ind w:left="3093" w:hanging="420"/>
      </w:pPr>
      <w:rPr>
        <w:rFonts w:cs="Times New Roman"/>
      </w:rPr>
    </w:lvl>
    <w:lvl w:ilvl="5">
      <w:start w:val="1"/>
      <w:numFmt w:val="lowerRoman"/>
      <w:lvlText w:val="%6."/>
      <w:lvlJc w:val="right"/>
      <w:pPr>
        <w:ind w:left="3513" w:hanging="420"/>
      </w:pPr>
      <w:rPr>
        <w:rFonts w:cs="Times New Roman"/>
      </w:rPr>
    </w:lvl>
    <w:lvl w:ilvl="6">
      <w:start w:val="1"/>
      <w:numFmt w:val="decimal"/>
      <w:lvlText w:val="%7."/>
      <w:lvlJc w:val="left"/>
      <w:pPr>
        <w:ind w:left="3933" w:hanging="420"/>
      </w:pPr>
      <w:rPr>
        <w:rFonts w:cs="Times New Roman"/>
      </w:rPr>
    </w:lvl>
    <w:lvl w:ilvl="7">
      <w:start w:val="1"/>
      <w:numFmt w:val="lowerLetter"/>
      <w:lvlText w:val="%8)"/>
      <w:lvlJc w:val="left"/>
      <w:pPr>
        <w:ind w:left="4353" w:hanging="420"/>
      </w:pPr>
      <w:rPr>
        <w:rFonts w:cs="Times New Roman"/>
      </w:rPr>
    </w:lvl>
    <w:lvl w:ilvl="8">
      <w:start w:val="1"/>
      <w:numFmt w:val="lowerRoman"/>
      <w:lvlText w:val="%9."/>
      <w:lvlJc w:val="right"/>
      <w:pPr>
        <w:ind w:left="4773" w:hanging="420"/>
      </w:pPr>
      <w:rPr>
        <w:rFonts w:cs="Times New Roman"/>
      </w:rPr>
    </w:lvl>
  </w:abstractNum>
  <w:abstractNum w:abstractNumId="10">
    <w:nsid w:val="2A653236"/>
    <w:multiLevelType w:val="hybridMultilevel"/>
    <w:tmpl w:val="450E91DC"/>
    <w:lvl w:ilvl="0" w:tplc="ADB23A12">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3CFFB2B0"/>
    <w:multiLevelType w:val="singleLevel"/>
    <w:tmpl w:val="3CFFB2B0"/>
    <w:lvl w:ilvl="0">
      <w:start w:val="2"/>
      <w:numFmt w:val="decimal"/>
      <w:suff w:val="nothing"/>
      <w:lvlText w:val="（%1）"/>
      <w:lvlJc w:val="left"/>
    </w:lvl>
  </w:abstractNum>
  <w:abstractNum w:abstractNumId="12">
    <w:nsid w:val="468D5B00"/>
    <w:multiLevelType w:val="hybridMultilevel"/>
    <w:tmpl w:val="156295A0"/>
    <w:lvl w:ilvl="0" w:tplc="5A306A22">
      <w:start w:val="1"/>
      <w:numFmt w:val="decimal"/>
      <w:lvlText w:val="（%1）"/>
      <w:lvlJc w:val="left"/>
      <w:pPr>
        <w:ind w:left="1562" w:hanging="72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13">
    <w:nsid w:val="49185A73"/>
    <w:multiLevelType w:val="hybridMultilevel"/>
    <w:tmpl w:val="868C3180"/>
    <w:lvl w:ilvl="0" w:tplc="B58430D4">
      <w:start w:val="1"/>
      <w:numFmt w:val="japaneseCounting"/>
      <w:lvlText w:val="（%1）"/>
      <w:lvlJc w:val="left"/>
      <w:pPr>
        <w:ind w:left="1247" w:hanging="76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4">
    <w:nsid w:val="5EC856DE"/>
    <w:multiLevelType w:val="hybridMultilevel"/>
    <w:tmpl w:val="D0DAF1F2"/>
    <w:lvl w:ilvl="0" w:tplc="3F203B1A">
      <w:start w:val="2"/>
      <w:numFmt w:val="decimal"/>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5">
    <w:nsid w:val="72C54835"/>
    <w:multiLevelType w:val="multilevel"/>
    <w:tmpl w:val="72C548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17">
    <w:nsid w:val="77A9698C"/>
    <w:multiLevelType w:val="multilevel"/>
    <w:tmpl w:val="77A9698C"/>
    <w:lvl w:ilvl="0">
      <w:start w:val="1"/>
      <w:numFmt w:val="decimal"/>
      <w:lvlText w:val="%1."/>
      <w:lvlJc w:val="left"/>
      <w:pPr>
        <w:ind w:left="1050" w:hanging="420"/>
      </w:pPr>
      <w:rPr>
        <w:rFonts w:cs="Times New Roman"/>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8">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6"/>
  </w:num>
  <w:num w:numId="2">
    <w:abstractNumId w:val="17"/>
  </w:num>
  <w:num w:numId="3">
    <w:abstractNumId w:val="9"/>
  </w:num>
  <w:num w:numId="4">
    <w:abstractNumId w:val="0"/>
  </w:num>
  <w:num w:numId="5">
    <w:abstractNumId w:val="16"/>
  </w:num>
  <w:num w:numId="6">
    <w:abstractNumId w:val="18"/>
  </w:num>
  <w:num w:numId="7">
    <w:abstractNumId w:val="5"/>
  </w:num>
  <w:num w:numId="8">
    <w:abstractNumId w:val="4"/>
  </w:num>
  <w:num w:numId="9">
    <w:abstractNumId w:val="13"/>
  </w:num>
  <w:num w:numId="10">
    <w:abstractNumId w:val="10"/>
  </w:num>
  <w:num w:numId="11">
    <w:abstractNumId w:val="1"/>
  </w:num>
  <w:num w:numId="12">
    <w:abstractNumId w:val="2"/>
  </w:num>
  <w:num w:numId="13">
    <w:abstractNumId w:val="8"/>
  </w:num>
  <w:num w:numId="14">
    <w:abstractNumId w:val="15"/>
  </w:num>
  <w:num w:numId="15">
    <w:abstractNumId w:val="11"/>
  </w:num>
  <w:num w:numId="16">
    <w:abstractNumId w:val="7"/>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25BB"/>
    <w:rsid w:val="00043687"/>
    <w:rsid w:val="000461A2"/>
    <w:rsid w:val="00046972"/>
    <w:rsid w:val="000502A4"/>
    <w:rsid w:val="000515B2"/>
    <w:rsid w:val="00052541"/>
    <w:rsid w:val="0005426C"/>
    <w:rsid w:val="00055B1F"/>
    <w:rsid w:val="00056B14"/>
    <w:rsid w:val="00060308"/>
    <w:rsid w:val="00061E3A"/>
    <w:rsid w:val="00062167"/>
    <w:rsid w:val="00063EA0"/>
    <w:rsid w:val="00071716"/>
    <w:rsid w:val="0007195B"/>
    <w:rsid w:val="0007527B"/>
    <w:rsid w:val="00075FB1"/>
    <w:rsid w:val="00080B7D"/>
    <w:rsid w:val="00083747"/>
    <w:rsid w:val="000909A1"/>
    <w:rsid w:val="00090BCD"/>
    <w:rsid w:val="00091495"/>
    <w:rsid w:val="0009467F"/>
    <w:rsid w:val="00096203"/>
    <w:rsid w:val="000A0175"/>
    <w:rsid w:val="000A0B74"/>
    <w:rsid w:val="000A4C51"/>
    <w:rsid w:val="000B387D"/>
    <w:rsid w:val="000B3AA4"/>
    <w:rsid w:val="000B543E"/>
    <w:rsid w:val="000C01EC"/>
    <w:rsid w:val="000C249F"/>
    <w:rsid w:val="000C5D65"/>
    <w:rsid w:val="000C64BE"/>
    <w:rsid w:val="000C7DA1"/>
    <w:rsid w:val="000D313D"/>
    <w:rsid w:val="000D3CD7"/>
    <w:rsid w:val="000D6B18"/>
    <w:rsid w:val="000D79C5"/>
    <w:rsid w:val="000E3B23"/>
    <w:rsid w:val="000E64CF"/>
    <w:rsid w:val="000E76F6"/>
    <w:rsid w:val="000F3788"/>
    <w:rsid w:val="000F71BE"/>
    <w:rsid w:val="00100857"/>
    <w:rsid w:val="00101023"/>
    <w:rsid w:val="00104B67"/>
    <w:rsid w:val="001072BD"/>
    <w:rsid w:val="00107899"/>
    <w:rsid w:val="00115CA1"/>
    <w:rsid w:val="00120CC5"/>
    <w:rsid w:val="001218CD"/>
    <w:rsid w:val="00122447"/>
    <w:rsid w:val="00123F59"/>
    <w:rsid w:val="00124EEC"/>
    <w:rsid w:val="00131805"/>
    <w:rsid w:val="00137FD9"/>
    <w:rsid w:val="0014223E"/>
    <w:rsid w:val="00143FD1"/>
    <w:rsid w:val="00145D56"/>
    <w:rsid w:val="001500B7"/>
    <w:rsid w:val="00153219"/>
    <w:rsid w:val="00153458"/>
    <w:rsid w:val="001563B7"/>
    <w:rsid w:val="001614ED"/>
    <w:rsid w:val="00163F76"/>
    <w:rsid w:val="00164A97"/>
    <w:rsid w:val="0017012E"/>
    <w:rsid w:val="00170467"/>
    <w:rsid w:val="00171082"/>
    <w:rsid w:val="00171CFD"/>
    <w:rsid w:val="00172A27"/>
    <w:rsid w:val="00172D70"/>
    <w:rsid w:val="00173039"/>
    <w:rsid w:val="001733C0"/>
    <w:rsid w:val="0017618E"/>
    <w:rsid w:val="0018073F"/>
    <w:rsid w:val="00181F89"/>
    <w:rsid w:val="00192226"/>
    <w:rsid w:val="001949BC"/>
    <w:rsid w:val="001960A4"/>
    <w:rsid w:val="001A1AFB"/>
    <w:rsid w:val="001A1D7C"/>
    <w:rsid w:val="001A288C"/>
    <w:rsid w:val="001A3316"/>
    <w:rsid w:val="001A5224"/>
    <w:rsid w:val="001A5A72"/>
    <w:rsid w:val="001B1D54"/>
    <w:rsid w:val="001B53FA"/>
    <w:rsid w:val="001B5E27"/>
    <w:rsid w:val="001C18BA"/>
    <w:rsid w:val="001C6EB4"/>
    <w:rsid w:val="001D03A0"/>
    <w:rsid w:val="001D104A"/>
    <w:rsid w:val="001D2365"/>
    <w:rsid w:val="001D4161"/>
    <w:rsid w:val="001D5760"/>
    <w:rsid w:val="001D5852"/>
    <w:rsid w:val="001E65E3"/>
    <w:rsid w:val="001F1337"/>
    <w:rsid w:val="001F3CFD"/>
    <w:rsid w:val="001F7B9C"/>
    <w:rsid w:val="00202659"/>
    <w:rsid w:val="0020786E"/>
    <w:rsid w:val="00207F41"/>
    <w:rsid w:val="00210E12"/>
    <w:rsid w:val="00212864"/>
    <w:rsid w:val="00214E69"/>
    <w:rsid w:val="00215B75"/>
    <w:rsid w:val="0021686E"/>
    <w:rsid w:val="0022133D"/>
    <w:rsid w:val="002217CF"/>
    <w:rsid w:val="002225DD"/>
    <w:rsid w:val="002229F6"/>
    <w:rsid w:val="00222ABF"/>
    <w:rsid w:val="00223B74"/>
    <w:rsid w:val="002300E6"/>
    <w:rsid w:val="00230316"/>
    <w:rsid w:val="00231662"/>
    <w:rsid w:val="00231D0F"/>
    <w:rsid w:val="0023219A"/>
    <w:rsid w:val="00232D33"/>
    <w:rsid w:val="00232ED8"/>
    <w:rsid w:val="00232F07"/>
    <w:rsid w:val="00233601"/>
    <w:rsid w:val="00234070"/>
    <w:rsid w:val="0024190D"/>
    <w:rsid w:val="00241EB6"/>
    <w:rsid w:val="00242134"/>
    <w:rsid w:val="00242F5E"/>
    <w:rsid w:val="0024348A"/>
    <w:rsid w:val="00245FC0"/>
    <w:rsid w:val="00250035"/>
    <w:rsid w:val="00251A74"/>
    <w:rsid w:val="002526A4"/>
    <w:rsid w:val="0025465A"/>
    <w:rsid w:val="00254975"/>
    <w:rsid w:val="0025521E"/>
    <w:rsid w:val="00257A33"/>
    <w:rsid w:val="00260850"/>
    <w:rsid w:val="002624D8"/>
    <w:rsid w:val="00262516"/>
    <w:rsid w:val="00271028"/>
    <w:rsid w:val="00272021"/>
    <w:rsid w:val="002800CC"/>
    <w:rsid w:val="002801C7"/>
    <w:rsid w:val="00283BBC"/>
    <w:rsid w:val="002840A5"/>
    <w:rsid w:val="0028657A"/>
    <w:rsid w:val="002939B0"/>
    <w:rsid w:val="00296310"/>
    <w:rsid w:val="0029785C"/>
    <w:rsid w:val="002A66ED"/>
    <w:rsid w:val="002A7688"/>
    <w:rsid w:val="002B14EE"/>
    <w:rsid w:val="002B15A3"/>
    <w:rsid w:val="002B22DA"/>
    <w:rsid w:val="002B307C"/>
    <w:rsid w:val="002B314C"/>
    <w:rsid w:val="002B3305"/>
    <w:rsid w:val="002B350F"/>
    <w:rsid w:val="002B6A43"/>
    <w:rsid w:val="002C068B"/>
    <w:rsid w:val="002C15D0"/>
    <w:rsid w:val="002C260B"/>
    <w:rsid w:val="002D1184"/>
    <w:rsid w:val="002D3D70"/>
    <w:rsid w:val="002E2830"/>
    <w:rsid w:val="002E2B06"/>
    <w:rsid w:val="002E5FC1"/>
    <w:rsid w:val="002F5CC5"/>
    <w:rsid w:val="00300619"/>
    <w:rsid w:val="00303121"/>
    <w:rsid w:val="00304BDB"/>
    <w:rsid w:val="00304CA6"/>
    <w:rsid w:val="00305B82"/>
    <w:rsid w:val="003077B0"/>
    <w:rsid w:val="003107BA"/>
    <w:rsid w:val="00313541"/>
    <w:rsid w:val="00315AB3"/>
    <w:rsid w:val="00321890"/>
    <w:rsid w:val="003233C1"/>
    <w:rsid w:val="00327FEB"/>
    <w:rsid w:val="00330124"/>
    <w:rsid w:val="0034002F"/>
    <w:rsid w:val="0034107A"/>
    <w:rsid w:val="003419D0"/>
    <w:rsid w:val="00345B48"/>
    <w:rsid w:val="00351CF0"/>
    <w:rsid w:val="00352020"/>
    <w:rsid w:val="00352956"/>
    <w:rsid w:val="00352A65"/>
    <w:rsid w:val="00355AD6"/>
    <w:rsid w:val="00362DC7"/>
    <w:rsid w:val="003652B1"/>
    <w:rsid w:val="00367A5F"/>
    <w:rsid w:val="00370C6C"/>
    <w:rsid w:val="0037111E"/>
    <w:rsid w:val="00371D76"/>
    <w:rsid w:val="0037337A"/>
    <w:rsid w:val="00373805"/>
    <w:rsid w:val="00382163"/>
    <w:rsid w:val="00385BF5"/>
    <w:rsid w:val="003863E8"/>
    <w:rsid w:val="00386842"/>
    <w:rsid w:val="00387A28"/>
    <w:rsid w:val="00390006"/>
    <w:rsid w:val="0039270D"/>
    <w:rsid w:val="00395D9D"/>
    <w:rsid w:val="00396195"/>
    <w:rsid w:val="003961DF"/>
    <w:rsid w:val="00397989"/>
    <w:rsid w:val="003A0C75"/>
    <w:rsid w:val="003A1DFA"/>
    <w:rsid w:val="003A2840"/>
    <w:rsid w:val="003A4C0D"/>
    <w:rsid w:val="003B2CB8"/>
    <w:rsid w:val="003B2FF7"/>
    <w:rsid w:val="003B375B"/>
    <w:rsid w:val="003B5CF4"/>
    <w:rsid w:val="003B731F"/>
    <w:rsid w:val="003C0407"/>
    <w:rsid w:val="003C30C4"/>
    <w:rsid w:val="003C3798"/>
    <w:rsid w:val="003C3ADE"/>
    <w:rsid w:val="003D55B5"/>
    <w:rsid w:val="003D60A5"/>
    <w:rsid w:val="003D61A4"/>
    <w:rsid w:val="003D74DB"/>
    <w:rsid w:val="003E0CA2"/>
    <w:rsid w:val="003E31D0"/>
    <w:rsid w:val="003E4599"/>
    <w:rsid w:val="003E4E9A"/>
    <w:rsid w:val="003E6138"/>
    <w:rsid w:val="003E799C"/>
    <w:rsid w:val="003E7F09"/>
    <w:rsid w:val="003F0259"/>
    <w:rsid w:val="003F0A0E"/>
    <w:rsid w:val="003F3963"/>
    <w:rsid w:val="003F3D74"/>
    <w:rsid w:val="00404D10"/>
    <w:rsid w:val="00405F75"/>
    <w:rsid w:val="00412951"/>
    <w:rsid w:val="00413EE9"/>
    <w:rsid w:val="00416B8F"/>
    <w:rsid w:val="004232F2"/>
    <w:rsid w:val="00423FEB"/>
    <w:rsid w:val="00425EB5"/>
    <w:rsid w:val="00431190"/>
    <w:rsid w:val="00432E52"/>
    <w:rsid w:val="0043451D"/>
    <w:rsid w:val="00435080"/>
    <w:rsid w:val="004350AF"/>
    <w:rsid w:val="00441E53"/>
    <w:rsid w:val="004462B3"/>
    <w:rsid w:val="004473A4"/>
    <w:rsid w:val="004502A1"/>
    <w:rsid w:val="00451468"/>
    <w:rsid w:val="004526F6"/>
    <w:rsid w:val="00452B1F"/>
    <w:rsid w:val="00454328"/>
    <w:rsid w:val="00455088"/>
    <w:rsid w:val="00455F73"/>
    <w:rsid w:val="0045613A"/>
    <w:rsid w:val="00456AA5"/>
    <w:rsid w:val="00460098"/>
    <w:rsid w:val="004618BB"/>
    <w:rsid w:val="004641BA"/>
    <w:rsid w:val="00466402"/>
    <w:rsid w:val="00466B85"/>
    <w:rsid w:val="00470AFB"/>
    <w:rsid w:val="00471950"/>
    <w:rsid w:val="00473672"/>
    <w:rsid w:val="0047448E"/>
    <w:rsid w:val="004758B7"/>
    <w:rsid w:val="00475C11"/>
    <w:rsid w:val="00480176"/>
    <w:rsid w:val="0048331D"/>
    <w:rsid w:val="00484676"/>
    <w:rsid w:val="00484E9D"/>
    <w:rsid w:val="004873BB"/>
    <w:rsid w:val="004904F4"/>
    <w:rsid w:val="00490D55"/>
    <w:rsid w:val="004945C3"/>
    <w:rsid w:val="00495FBE"/>
    <w:rsid w:val="004A1AAE"/>
    <w:rsid w:val="004A209A"/>
    <w:rsid w:val="004A4F83"/>
    <w:rsid w:val="004A7DAC"/>
    <w:rsid w:val="004B1EF2"/>
    <w:rsid w:val="004B5148"/>
    <w:rsid w:val="004C3B22"/>
    <w:rsid w:val="004C6F17"/>
    <w:rsid w:val="004D0C8A"/>
    <w:rsid w:val="004D3ED0"/>
    <w:rsid w:val="004E219B"/>
    <w:rsid w:val="004E3868"/>
    <w:rsid w:val="004E490A"/>
    <w:rsid w:val="004E4CB5"/>
    <w:rsid w:val="004E56DD"/>
    <w:rsid w:val="004E583A"/>
    <w:rsid w:val="004E6B5B"/>
    <w:rsid w:val="004F026A"/>
    <w:rsid w:val="004F0BE2"/>
    <w:rsid w:val="004F1750"/>
    <w:rsid w:val="004F2BB0"/>
    <w:rsid w:val="004F38D5"/>
    <w:rsid w:val="004F52D6"/>
    <w:rsid w:val="004F6AA1"/>
    <w:rsid w:val="004F7E59"/>
    <w:rsid w:val="0050165D"/>
    <w:rsid w:val="00502104"/>
    <w:rsid w:val="00510F05"/>
    <w:rsid w:val="00512974"/>
    <w:rsid w:val="005147B6"/>
    <w:rsid w:val="005166AB"/>
    <w:rsid w:val="00516DF7"/>
    <w:rsid w:val="00517FA8"/>
    <w:rsid w:val="00525368"/>
    <w:rsid w:val="0052782B"/>
    <w:rsid w:val="0053116F"/>
    <w:rsid w:val="00531D6F"/>
    <w:rsid w:val="005333F4"/>
    <w:rsid w:val="00542B7E"/>
    <w:rsid w:val="00545567"/>
    <w:rsid w:val="00547D20"/>
    <w:rsid w:val="00550769"/>
    <w:rsid w:val="005514AB"/>
    <w:rsid w:val="00555FDA"/>
    <w:rsid w:val="00561941"/>
    <w:rsid w:val="00564620"/>
    <w:rsid w:val="0056520C"/>
    <w:rsid w:val="005662B3"/>
    <w:rsid w:val="005667F6"/>
    <w:rsid w:val="00572485"/>
    <w:rsid w:val="0057516B"/>
    <w:rsid w:val="00576E17"/>
    <w:rsid w:val="005774D5"/>
    <w:rsid w:val="00581B1D"/>
    <w:rsid w:val="00581B30"/>
    <w:rsid w:val="00582570"/>
    <w:rsid w:val="005827EB"/>
    <w:rsid w:val="0058438E"/>
    <w:rsid w:val="00587B00"/>
    <w:rsid w:val="00590222"/>
    <w:rsid w:val="005902DD"/>
    <w:rsid w:val="00592F06"/>
    <w:rsid w:val="00593218"/>
    <w:rsid w:val="00593B1F"/>
    <w:rsid w:val="00596666"/>
    <w:rsid w:val="005A3A7A"/>
    <w:rsid w:val="005A4C9A"/>
    <w:rsid w:val="005B01D1"/>
    <w:rsid w:val="005B0D95"/>
    <w:rsid w:val="005C0A3C"/>
    <w:rsid w:val="005C6C3F"/>
    <w:rsid w:val="005C6EFF"/>
    <w:rsid w:val="005C7FB9"/>
    <w:rsid w:val="005D1557"/>
    <w:rsid w:val="005D1651"/>
    <w:rsid w:val="005D19C4"/>
    <w:rsid w:val="005F0674"/>
    <w:rsid w:val="005F32AB"/>
    <w:rsid w:val="005F464C"/>
    <w:rsid w:val="005F6599"/>
    <w:rsid w:val="00600822"/>
    <w:rsid w:val="00602014"/>
    <w:rsid w:val="00605039"/>
    <w:rsid w:val="0060624C"/>
    <w:rsid w:val="00606BEF"/>
    <w:rsid w:val="006133C1"/>
    <w:rsid w:val="00613B43"/>
    <w:rsid w:val="00615443"/>
    <w:rsid w:val="00616605"/>
    <w:rsid w:val="00617D2E"/>
    <w:rsid w:val="00621D8C"/>
    <w:rsid w:val="00622526"/>
    <w:rsid w:val="00627BF1"/>
    <w:rsid w:val="00631247"/>
    <w:rsid w:val="006364B1"/>
    <w:rsid w:val="00640921"/>
    <w:rsid w:val="006447EC"/>
    <w:rsid w:val="006466C7"/>
    <w:rsid w:val="0065205D"/>
    <w:rsid w:val="00653103"/>
    <w:rsid w:val="00653AD6"/>
    <w:rsid w:val="00655C70"/>
    <w:rsid w:val="00655D5C"/>
    <w:rsid w:val="00655E7C"/>
    <w:rsid w:val="0066112B"/>
    <w:rsid w:val="00666AC7"/>
    <w:rsid w:val="006711F9"/>
    <w:rsid w:val="00674DB3"/>
    <w:rsid w:val="00676CE8"/>
    <w:rsid w:val="0068589E"/>
    <w:rsid w:val="00686BBC"/>
    <w:rsid w:val="00686DDD"/>
    <w:rsid w:val="0068776D"/>
    <w:rsid w:val="006974C0"/>
    <w:rsid w:val="00697D36"/>
    <w:rsid w:val="006A1736"/>
    <w:rsid w:val="006A3CBD"/>
    <w:rsid w:val="006A4361"/>
    <w:rsid w:val="006A5DA8"/>
    <w:rsid w:val="006A735F"/>
    <w:rsid w:val="006B0EBB"/>
    <w:rsid w:val="006B294B"/>
    <w:rsid w:val="006B3930"/>
    <w:rsid w:val="006B3F7A"/>
    <w:rsid w:val="006B4040"/>
    <w:rsid w:val="006B4A0C"/>
    <w:rsid w:val="006C12A8"/>
    <w:rsid w:val="006D06C3"/>
    <w:rsid w:val="006D5DF7"/>
    <w:rsid w:val="006D7E5F"/>
    <w:rsid w:val="006D7EEA"/>
    <w:rsid w:val="006E0644"/>
    <w:rsid w:val="006E1D35"/>
    <w:rsid w:val="006E34E3"/>
    <w:rsid w:val="006E4F22"/>
    <w:rsid w:val="006F151C"/>
    <w:rsid w:val="006F3EA3"/>
    <w:rsid w:val="006F67BB"/>
    <w:rsid w:val="0070512C"/>
    <w:rsid w:val="00706463"/>
    <w:rsid w:val="00706665"/>
    <w:rsid w:val="00706D39"/>
    <w:rsid w:val="007072E4"/>
    <w:rsid w:val="00711FB6"/>
    <w:rsid w:val="00715B08"/>
    <w:rsid w:val="0071629A"/>
    <w:rsid w:val="00717B2D"/>
    <w:rsid w:val="007201E2"/>
    <w:rsid w:val="007220C8"/>
    <w:rsid w:val="0072291E"/>
    <w:rsid w:val="00727611"/>
    <w:rsid w:val="0073035C"/>
    <w:rsid w:val="0073332C"/>
    <w:rsid w:val="007339A2"/>
    <w:rsid w:val="007345E2"/>
    <w:rsid w:val="007346F0"/>
    <w:rsid w:val="007372E6"/>
    <w:rsid w:val="00737457"/>
    <w:rsid w:val="00740AE0"/>
    <w:rsid w:val="0074466A"/>
    <w:rsid w:val="00745261"/>
    <w:rsid w:val="007476DF"/>
    <w:rsid w:val="00751437"/>
    <w:rsid w:val="007514EA"/>
    <w:rsid w:val="007531E0"/>
    <w:rsid w:val="00761C80"/>
    <w:rsid w:val="00762FE8"/>
    <w:rsid w:val="00764F45"/>
    <w:rsid w:val="0076797B"/>
    <w:rsid w:val="0077168C"/>
    <w:rsid w:val="007739F5"/>
    <w:rsid w:val="0078064B"/>
    <w:rsid w:val="00780D70"/>
    <w:rsid w:val="00786784"/>
    <w:rsid w:val="00786867"/>
    <w:rsid w:val="00790B87"/>
    <w:rsid w:val="00792229"/>
    <w:rsid w:val="007946CA"/>
    <w:rsid w:val="007A0B08"/>
    <w:rsid w:val="007A5C36"/>
    <w:rsid w:val="007A6437"/>
    <w:rsid w:val="007A770B"/>
    <w:rsid w:val="007B0CE0"/>
    <w:rsid w:val="007B1B5E"/>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06DCA"/>
    <w:rsid w:val="00811E26"/>
    <w:rsid w:val="008120EF"/>
    <w:rsid w:val="00814FC4"/>
    <w:rsid w:val="00815696"/>
    <w:rsid w:val="008209D7"/>
    <w:rsid w:val="00833F6F"/>
    <w:rsid w:val="00834E2C"/>
    <w:rsid w:val="0083555F"/>
    <w:rsid w:val="00842BFC"/>
    <w:rsid w:val="00842D1E"/>
    <w:rsid w:val="00845E2E"/>
    <w:rsid w:val="00846600"/>
    <w:rsid w:val="00847661"/>
    <w:rsid w:val="00851046"/>
    <w:rsid w:val="00852D9C"/>
    <w:rsid w:val="00853550"/>
    <w:rsid w:val="00855EC7"/>
    <w:rsid w:val="00857237"/>
    <w:rsid w:val="00857CB5"/>
    <w:rsid w:val="00860CAB"/>
    <w:rsid w:val="00865E44"/>
    <w:rsid w:val="008707BB"/>
    <w:rsid w:val="00870F08"/>
    <w:rsid w:val="00873197"/>
    <w:rsid w:val="0087438C"/>
    <w:rsid w:val="0087489B"/>
    <w:rsid w:val="008808BC"/>
    <w:rsid w:val="00886233"/>
    <w:rsid w:val="00890081"/>
    <w:rsid w:val="00890141"/>
    <w:rsid w:val="008920FA"/>
    <w:rsid w:val="008948F0"/>
    <w:rsid w:val="00897113"/>
    <w:rsid w:val="008A2E64"/>
    <w:rsid w:val="008A3B26"/>
    <w:rsid w:val="008A5668"/>
    <w:rsid w:val="008A6F5F"/>
    <w:rsid w:val="008B01E4"/>
    <w:rsid w:val="008B273C"/>
    <w:rsid w:val="008B2AA7"/>
    <w:rsid w:val="008B7D8E"/>
    <w:rsid w:val="008C05D6"/>
    <w:rsid w:val="008C1B56"/>
    <w:rsid w:val="008C2135"/>
    <w:rsid w:val="008C4391"/>
    <w:rsid w:val="008C4E7F"/>
    <w:rsid w:val="008C6F6B"/>
    <w:rsid w:val="008D004F"/>
    <w:rsid w:val="008D0744"/>
    <w:rsid w:val="008D0E30"/>
    <w:rsid w:val="008D10F5"/>
    <w:rsid w:val="008D3591"/>
    <w:rsid w:val="008D3848"/>
    <w:rsid w:val="008D57A9"/>
    <w:rsid w:val="008E4EB3"/>
    <w:rsid w:val="008E5FEA"/>
    <w:rsid w:val="008E7628"/>
    <w:rsid w:val="008F60C7"/>
    <w:rsid w:val="008F77C2"/>
    <w:rsid w:val="00900DED"/>
    <w:rsid w:val="00902DA5"/>
    <w:rsid w:val="00903B0D"/>
    <w:rsid w:val="00904F00"/>
    <w:rsid w:val="0090674B"/>
    <w:rsid w:val="0091017E"/>
    <w:rsid w:val="00911B81"/>
    <w:rsid w:val="0091510D"/>
    <w:rsid w:val="00916009"/>
    <w:rsid w:val="009210F7"/>
    <w:rsid w:val="00921A73"/>
    <w:rsid w:val="00922369"/>
    <w:rsid w:val="00922BEA"/>
    <w:rsid w:val="00923B8F"/>
    <w:rsid w:val="00926C79"/>
    <w:rsid w:val="00927A65"/>
    <w:rsid w:val="00927C8E"/>
    <w:rsid w:val="0093249E"/>
    <w:rsid w:val="00932D50"/>
    <w:rsid w:val="00937D9B"/>
    <w:rsid w:val="00942691"/>
    <w:rsid w:val="00944A0B"/>
    <w:rsid w:val="0094753C"/>
    <w:rsid w:val="0095189B"/>
    <w:rsid w:val="00952253"/>
    <w:rsid w:val="00964923"/>
    <w:rsid w:val="00967F2C"/>
    <w:rsid w:val="009703E9"/>
    <w:rsid w:val="00970446"/>
    <w:rsid w:val="009753C0"/>
    <w:rsid w:val="00975581"/>
    <w:rsid w:val="00975D9E"/>
    <w:rsid w:val="0098094C"/>
    <w:rsid w:val="00982D70"/>
    <w:rsid w:val="009847A8"/>
    <w:rsid w:val="009874AE"/>
    <w:rsid w:val="00991D2B"/>
    <w:rsid w:val="00993BE2"/>
    <w:rsid w:val="00993E18"/>
    <w:rsid w:val="00994297"/>
    <w:rsid w:val="00997D90"/>
    <w:rsid w:val="009A5D4C"/>
    <w:rsid w:val="009B1D2B"/>
    <w:rsid w:val="009B3C4D"/>
    <w:rsid w:val="009B65A8"/>
    <w:rsid w:val="009B6EE9"/>
    <w:rsid w:val="009C24DE"/>
    <w:rsid w:val="009C264A"/>
    <w:rsid w:val="009C3F53"/>
    <w:rsid w:val="009C472A"/>
    <w:rsid w:val="009C49C3"/>
    <w:rsid w:val="009C4D36"/>
    <w:rsid w:val="009C619C"/>
    <w:rsid w:val="009C7535"/>
    <w:rsid w:val="009C7BFE"/>
    <w:rsid w:val="009D1E3A"/>
    <w:rsid w:val="009D2A10"/>
    <w:rsid w:val="009D579B"/>
    <w:rsid w:val="009F0C3E"/>
    <w:rsid w:val="009F2831"/>
    <w:rsid w:val="009F364B"/>
    <w:rsid w:val="009F3A43"/>
    <w:rsid w:val="009F3ECE"/>
    <w:rsid w:val="009F407F"/>
    <w:rsid w:val="009F62AE"/>
    <w:rsid w:val="009F6FF8"/>
    <w:rsid w:val="00A003C2"/>
    <w:rsid w:val="00A03414"/>
    <w:rsid w:val="00A06212"/>
    <w:rsid w:val="00A10853"/>
    <w:rsid w:val="00A143AB"/>
    <w:rsid w:val="00A149FA"/>
    <w:rsid w:val="00A15EA3"/>
    <w:rsid w:val="00A161D8"/>
    <w:rsid w:val="00A16BF9"/>
    <w:rsid w:val="00A176FB"/>
    <w:rsid w:val="00A17FDE"/>
    <w:rsid w:val="00A2044C"/>
    <w:rsid w:val="00A21ABE"/>
    <w:rsid w:val="00A23949"/>
    <w:rsid w:val="00A3505A"/>
    <w:rsid w:val="00A37CB2"/>
    <w:rsid w:val="00A41FC4"/>
    <w:rsid w:val="00A453F2"/>
    <w:rsid w:val="00A4623B"/>
    <w:rsid w:val="00A466E9"/>
    <w:rsid w:val="00A5213F"/>
    <w:rsid w:val="00A547DC"/>
    <w:rsid w:val="00A608B8"/>
    <w:rsid w:val="00A60DE7"/>
    <w:rsid w:val="00A610AC"/>
    <w:rsid w:val="00A62B93"/>
    <w:rsid w:val="00A643BA"/>
    <w:rsid w:val="00A6492B"/>
    <w:rsid w:val="00A6571D"/>
    <w:rsid w:val="00A70BB3"/>
    <w:rsid w:val="00A73659"/>
    <w:rsid w:val="00A75920"/>
    <w:rsid w:val="00A7666D"/>
    <w:rsid w:val="00A77802"/>
    <w:rsid w:val="00A807C0"/>
    <w:rsid w:val="00A8120A"/>
    <w:rsid w:val="00A82C14"/>
    <w:rsid w:val="00A85FFC"/>
    <w:rsid w:val="00A92DA0"/>
    <w:rsid w:val="00A932A9"/>
    <w:rsid w:val="00A93379"/>
    <w:rsid w:val="00A94C90"/>
    <w:rsid w:val="00A96799"/>
    <w:rsid w:val="00AA1B49"/>
    <w:rsid w:val="00AB1199"/>
    <w:rsid w:val="00AC0DA0"/>
    <w:rsid w:val="00AC6C30"/>
    <w:rsid w:val="00AD36E3"/>
    <w:rsid w:val="00AD3E47"/>
    <w:rsid w:val="00AD51EC"/>
    <w:rsid w:val="00AD5EDB"/>
    <w:rsid w:val="00AD7158"/>
    <w:rsid w:val="00AE1B7D"/>
    <w:rsid w:val="00AE37A1"/>
    <w:rsid w:val="00AE39F8"/>
    <w:rsid w:val="00AE4580"/>
    <w:rsid w:val="00AE7D61"/>
    <w:rsid w:val="00AF263E"/>
    <w:rsid w:val="00AF4366"/>
    <w:rsid w:val="00B02E7F"/>
    <w:rsid w:val="00B038A2"/>
    <w:rsid w:val="00B10D8D"/>
    <w:rsid w:val="00B11FE0"/>
    <w:rsid w:val="00B141F7"/>
    <w:rsid w:val="00B1668A"/>
    <w:rsid w:val="00B21AFA"/>
    <w:rsid w:val="00B21EA6"/>
    <w:rsid w:val="00B2415B"/>
    <w:rsid w:val="00B30C99"/>
    <w:rsid w:val="00B319CB"/>
    <w:rsid w:val="00B32681"/>
    <w:rsid w:val="00B329B0"/>
    <w:rsid w:val="00B3535B"/>
    <w:rsid w:val="00B36BA9"/>
    <w:rsid w:val="00B4129A"/>
    <w:rsid w:val="00B41C25"/>
    <w:rsid w:val="00B43181"/>
    <w:rsid w:val="00B44032"/>
    <w:rsid w:val="00B513C5"/>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87E4A"/>
    <w:rsid w:val="00B92731"/>
    <w:rsid w:val="00B92905"/>
    <w:rsid w:val="00B93D0F"/>
    <w:rsid w:val="00B94D3C"/>
    <w:rsid w:val="00B94F14"/>
    <w:rsid w:val="00B95FE5"/>
    <w:rsid w:val="00B972BF"/>
    <w:rsid w:val="00BA1B79"/>
    <w:rsid w:val="00BA1BFC"/>
    <w:rsid w:val="00BA1F21"/>
    <w:rsid w:val="00BA2F1B"/>
    <w:rsid w:val="00BB3449"/>
    <w:rsid w:val="00BB3F6F"/>
    <w:rsid w:val="00BC0C23"/>
    <w:rsid w:val="00BC41D2"/>
    <w:rsid w:val="00BC4305"/>
    <w:rsid w:val="00BC5D35"/>
    <w:rsid w:val="00BC5EB6"/>
    <w:rsid w:val="00BC6461"/>
    <w:rsid w:val="00BD0DF1"/>
    <w:rsid w:val="00BD2D68"/>
    <w:rsid w:val="00BE0781"/>
    <w:rsid w:val="00BE1131"/>
    <w:rsid w:val="00BE33C0"/>
    <w:rsid w:val="00BE34BE"/>
    <w:rsid w:val="00BE51C9"/>
    <w:rsid w:val="00BE606B"/>
    <w:rsid w:val="00BE6C6A"/>
    <w:rsid w:val="00BF01FB"/>
    <w:rsid w:val="00BF0453"/>
    <w:rsid w:val="00BF4369"/>
    <w:rsid w:val="00BF596F"/>
    <w:rsid w:val="00BF7462"/>
    <w:rsid w:val="00C02B71"/>
    <w:rsid w:val="00C0521B"/>
    <w:rsid w:val="00C05651"/>
    <w:rsid w:val="00C05A15"/>
    <w:rsid w:val="00C10AC2"/>
    <w:rsid w:val="00C1128A"/>
    <w:rsid w:val="00C129E0"/>
    <w:rsid w:val="00C13C8E"/>
    <w:rsid w:val="00C15AFE"/>
    <w:rsid w:val="00C16316"/>
    <w:rsid w:val="00C166DF"/>
    <w:rsid w:val="00C20FD3"/>
    <w:rsid w:val="00C22CB0"/>
    <w:rsid w:val="00C23322"/>
    <w:rsid w:val="00C27AFD"/>
    <w:rsid w:val="00C34113"/>
    <w:rsid w:val="00C372CF"/>
    <w:rsid w:val="00C37CED"/>
    <w:rsid w:val="00C4102D"/>
    <w:rsid w:val="00C4364D"/>
    <w:rsid w:val="00C448CA"/>
    <w:rsid w:val="00C46EDB"/>
    <w:rsid w:val="00C504F1"/>
    <w:rsid w:val="00C51B92"/>
    <w:rsid w:val="00C52926"/>
    <w:rsid w:val="00C5497A"/>
    <w:rsid w:val="00C55E9E"/>
    <w:rsid w:val="00C5755A"/>
    <w:rsid w:val="00C61B97"/>
    <w:rsid w:val="00C64EAE"/>
    <w:rsid w:val="00C656F8"/>
    <w:rsid w:val="00C65B4C"/>
    <w:rsid w:val="00C71628"/>
    <w:rsid w:val="00C72519"/>
    <w:rsid w:val="00C75FB3"/>
    <w:rsid w:val="00C77830"/>
    <w:rsid w:val="00C823FA"/>
    <w:rsid w:val="00C86858"/>
    <w:rsid w:val="00C90A93"/>
    <w:rsid w:val="00C91441"/>
    <w:rsid w:val="00C95736"/>
    <w:rsid w:val="00CA4174"/>
    <w:rsid w:val="00CA5548"/>
    <w:rsid w:val="00CA5D85"/>
    <w:rsid w:val="00CB3350"/>
    <w:rsid w:val="00CB5EE9"/>
    <w:rsid w:val="00CB652B"/>
    <w:rsid w:val="00CC33F7"/>
    <w:rsid w:val="00CC382F"/>
    <w:rsid w:val="00CC49D8"/>
    <w:rsid w:val="00CC4D3E"/>
    <w:rsid w:val="00CC70F3"/>
    <w:rsid w:val="00CD4FEC"/>
    <w:rsid w:val="00CE1509"/>
    <w:rsid w:val="00CE31D9"/>
    <w:rsid w:val="00CE4660"/>
    <w:rsid w:val="00CE4B98"/>
    <w:rsid w:val="00CE696C"/>
    <w:rsid w:val="00CF032E"/>
    <w:rsid w:val="00CF49C8"/>
    <w:rsid w:val="00CF660C"/>
    <w:rsid w:val="00CF6BC1"/>
    <w:rsid w:val="00CF6D19"/>
    <w:rsid w:val="00D0110B"/>
    <w:rsid w:val="00D10FD9"/>
    <w:rsid w:val="00D11B2F"/>
    <w:rsid w:val="00D122F1"/>
    <w:rsid w:val="00D1261B"/>
    <w:rsid w:val="00D22C4B"/>
    <w:rsid w:val="00D23F61"/>
    <w:rsid w:val="00D2708A"/>
    <w:rsid w:val="00D27DE3"/>
    <w:rsid w:val="00D32CE4"/>
    <w:rsid w:val="00D33078"/>
    <w:rsid w:val="00D33329"/>
    <w:rsid w:val="00D36DED"/>
    <w:rsid w:val="00D40719"/>
    <w:rsid w:val="00D4149A"/>
    <w:rsid w:val="00D43ED6"/>
    <w:rsid w:val="00D45030"/>
    <w:rsid w:val="00D46AAF"/>
    <w:rsid w:val="00D47A89"/>
    <w:rsid w:val="00D53C88"/>
    <w:rsid w:val="00D55C82"/>
    <w:rsid w:val="00D60BD6"/>
    <w:rsid w:val="00D61F07"/>
    <w:rsid w:val="00D636BA"/>
    <w:rsid w:val="00D65762"/>
    <w:rsid w:val="00D67F97"/>
    <w:rsid w:val="00D71A72"/>
    <w:rsid w:val="00D77C0D"/>
    <w:rsid w:val="00D81639"/>
    <w:rsid w:val="00D84C9C"/>
    <w:rsid w:val="00D90F3E"/>
    <w:rsid w:val="00D92207"/>
    <w:rsid w:val="00D930B8"/>
    <w:rsid w:val="00D93A44"/>
    <w:rsid w:val="00D95E69"/>
    <w:rsid w:val="00D962B5"/>
    <w:rsid w:val="00D97D37"/>
    <w:rsid w:val="00DA21D5"/>
    <w:rsid w:val="00DA2C70"/>
    <w:rsid w:val="00DA44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07FF"/>
    <w:rsid w:val="00E11D76"/>
    <w:rsid w:val="00E1237A"/>
    <w:rsid w:val="00E12A16"/>
    <w:rsid w:val="00E12A99"/>
    <w:rsid w:val="00E12EA3"/>
    <w:rsid w:val="00E13248"/>
    <w:rsid w:val="00E15903"/>
    <w:rsid w:val="00E1799C"/>
    <w:rsid w:val="00E17A7D"/>
    <w:rsid w:val="00E248CC"/>
    <w:rsid w:val="00E25D78"/>
    <w:rsid w:val="00E26B1B"/>
    <w:rsid w:val="00E27B96"/>
    <w:rsid w:val="00E3067E"/>
    <w:rsid w:val="00E32776"/>
    <w:rsid w:val="00E365DB"/>
    <w:rsid w:val="00E37782"/>
    <w:rsid w:val="00E37797"/>
    <w:rsid w:val="00E40B89"/>
    <w:rsid w:val="00E41255"/>
    <w:rsid w:val="00E455B8"/>
    <w:rsid w:val="00E505E3"/>
    <w:rsid w:val="00E52E68"/>
    <w:rsid w:val="00E55562"/>
    <w:rsid w:val="00E5599A"/>
    <w:rsid w:val="00E62687"/>
    <w:rsid w:val="00E67CC1"/>
    <w:rsid w:val="00E7434B"/>
    <w:rsid w:val="00E74745"/>
    <w:rsid w:val="00E76431"/>
    <w:rsid w:val="00E764D7"/>
    <w:rsid w:val="00E77871"/>
    <w:rsid w:val="00E816F3"/>
    <w:rsid w:val="00E864E5"/>
    <w:rsid w:val="00E928FA"/>
    <w:rsid w:val="00E9758F"/>
    <w:rsid w:val="00EA3450"/>
    <w:rsid w:val="00EA37B3"/>
    <w:rsid w:val="00EA3DBA"/>
    <w:rsid w:val="00EA5555"/>
    <w:rsid w:val="00EA63ED"/>
    <w:rsid w:val="00EB01B0"/>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0E45"/>
    <w:rsid w:val="00EF446C"/>
    <w:rsid w:val="00F02536"/>
    <w:rsid w:val="00F0264B"/>
    <w:rsid w:val="00F02EAC"/>
    <w:rsid w:val="00F11A90"/>
    <w:rsid w:val="00F12C51"/>
    <w:rsid w:val="00F13E69"/>
    <w:rsid w:val="00F148BB"/>
    <w:rsid w:val="00F17E27"/>
    <w:rsid w:val="00F22980"/>
    <w:rsid w:val="00F2313D"/>
    <w:rsid w:val="00F24C9C"/>
    <w:rsid w:val="00F24E8D"/>
    <w:rsid w:val="00F267BC"/>
    <w:rsid w:val="00F26F00"/>
    <w:rsid w:val="00F27011"/>
    <w:rsid w:val="00F27C15"/>
    <w:rsid w:val="00F3018C"/>
    <w:rsid w:val="00F3107E"/>
    <w:rsid w:val="00F315BA"/>
    <w:rsid w:val="00F3305F"/>
    <w:rsid w:val="00F33EC2"/>
    <w:rsid w:val="00F36CC0"/>
    <w:rsid w:val="00F3798B"/>
    <w:rsid w:val="00F41C0E"/>
    <w:rsid w:val="00F5014E"/>
    <w:rsid w:val="00F51070"/>
    <w:rsid w:val="00F527AC"/>
    <w:rsid w:val="00F53CD4"/>
    <w:rsid w:val="00F60932"/>
    <w:rsid w:val="00F60F8F"/>
    <w:rsid w:val="00F6176B"/>
    <w:rsid w:val="00F617DB"/>
    <w:rsid w:val="00F6278D"/>
    <w:rsid w:val="00F627ED"/>
    <w:rsid w:val="00F662F4"/>
    <w:rsid w:val="00F6772D"/>
    <w:rsid w:val="00F72338"/>
    <w:rsid w:val="00F73062"/>
    <w:rsid w:val="00F76178"/>
    <w:rsid w:val="00F762E3"/>
    <w:rsid w:val="00F80430"/>
    <w:rsid w:val="00F91BDB"/>
    <w:rsid w:val="00F91E73"/>
    <w:rsid w:val="00F95982"/>
    <w:rsid w:val="00FA191E"/>
    <w:rsid w:val="00FA27E5"/>
    <w:rsid w:val="00FA2B66"/>
    <w:rsid w:val="00FA4F7B"/>
    <w:rsid w:val="00FA53FB"/>
    <w:rsid w:val="00FA6C37"/>
    <w:rsid w:val="00FB3A7C"/>
    <w:rsid w:val="00FC13B7"/>
    <w:rsid w:val="00FC2CD0"/>
    <w:rsid w:val="00FC41BE"/>
    <w:rsid w:val="00FC4AEA"/>
    <w:rsid w:val="00FC5526"/>
    <w:rsid w:val="00FC71ED"/>
    <w:rsid w:val="00FD0A01"/>
    <w:rsid w:val="00FF2070"/>
    <w:rsid w:val="00FF2C67"/>
    <w:rsid w:val="00FF7F82"/>
    <w:rsid w:val="019A409C"/>
    <w:rsid w:val="04E92328"/>
    <w:rsid w:val="07DF5BEA"/>
    <w:rsid w:val="09E46D04"/>
    <w:rsid w:val="0ED47769"/>
    <w:rsid w:val="10570E10"/>
    <w:rsid w:val="10E137EF"/>
    <w:rsid w:val="15B1103B"/>
    <w:rsid w:val="1AF41A92"/>
    <w:rsid w:val="1B27521C"/>
    <w:rsid w:val="1D5E178B"/>
    <w:rsid w:val="1EC52991"/>
    <w:rsid w:val="1F5D21F7"/>
    <w:rsid w:val="288251CF"/>
    <w:rsid w:val="29552CED"/>
    <w:rsid w:val="2C464170"/>
    <w:rsid w:val="2D180A86"/>
    <w:rsid w:val="2D61213C"/>
    <w:rsid w:val="2D9F696A"/>
    <w:rsid w:val="2E23137C"/>
    <w:rsid w:val="2F0B3019"/>
    <w:rsid w:val="2FCB7F0F"/>
    <w:rsid w:val="32E44A78"/>
    <w:rsid w:val="34AD402C"/>
    <w:rsid w:val="393D757D"/>
    <w:rsid w:val="40021C1E"/>
    <w:rsid w:val="40E644C1"/>
    <w:rsid w:val="42323925"/>
    <w:rsid w:val="44632062"/>
    <w:rsid w:val="46D97E96"/>
    <w:rsid w:val="4E0A74D6"/>
    <w:rsid w:val="58AE623E"/>
    <w:rsid w:val="5F9349A8"/>
    <w:rsid w:val="61B53D9A"/>
    <w:rsid w:val="61E773AA"/>
    <w:rsid w:val="6A870D8E"/>
    <w:rsid w:val="6E973A83"/>
    <w:rsid w:val="715E2352"/>
    <w:rsid w:val="73B75277"/>
    <w:rsid w:val="77113A1B"/>
    <w:rsid w:val="79E100A2"/>
    <w:rsid w:val="7B19231F"/>
    <w:rsid w:val="7D0C2BD4"/>
    <w:rsid w:val="7D9205A2"/>
    <w:rsid w:val="7DC4112E"/>
    <w:rsid w:val="7ED7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annotation text" w:locked="0" w:semiHidden="0" w:unhideWhenUsed="0" w:qFormat="1"/>
    <w:lsdException w:name="header" w:uiPriority="0" w:qFormat="1"/>
    <w:lsdException w:name="footer" w:qFormat="1"/>
    <w:lsdException w:name="caption" w:uiPriority="0" w:qFormat="1"/>
    <w:lsdException w:name="annotation reference" w:locked="0" w:semiHidden="0" w:unhideWhenUsed="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locked="0" w:semiHidden="0" w:unhideWhenUsed="0" w:qFormat="1"/>
    <w:lsdException w:name="Subtitle" w:semiHidden="0" w:uiPriority="11" w:unhideWhenUsed="0" w:qFormat="1"/>
    <w:lsdException w:name="Date" w:uiPriority="0" w:qFormat="1"/>
    <w:lsdException w:name="Body Text Indent 2" w:uiPriority="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semiHidden="0" w:uiPriority="0" w:unhideWhenUsed="0" w:qFormat="1"/>
    <w:lsdException w:name="Document Map" w:qFormat="1"/>
    <w:lsdException w:name="Plain Text" w:locked="0" w:semiHidden="0" w:unhideWhenUsed="0" w:qFormat="1"/>
    <w:lsdException w:name="Normal (Web)" w:locked="0" w:semiHidden="0" w:unhideWhenUsed="0" w:qFormat="1"/>
    <w:lsdException w:name="annotation subject" w:locked="0" w:semiHidden="0" w:unhideWhenUsed="0" w:qFormat="1"/>
    <w:lsdException w:name="Balloon Text" w:qFormat="1"/>
    <w:lsdException w:name="Table Grid" w:semiHidden="0" w:uiPriority="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1A74"/>
    <w:pPr>
      <w:widowControl w:val="0"/>
      <w:jc w:val="both"/>
    </w:pPr>
    <w:rPr>
      <w:kern w:val="2"/>
      <w:sz w:val="21"/>
      <w:szCs w:val="24"/>
    </w:rPr>
  </w:style>
  <w:style w:type="paragraph" w:styleId="1">
    <w:name w:val="heading 1"/>
    <w:basedOn w:val="a"/>
    <w:next w:val="a"/>
    <w:link w:val="1Char"/>
    <w:uiPriority w:val="99"/>
    <w:qFormat/>
    <w:rsid w:val="00164A97"/>
    <w:pPr>
      <w:keepNext/>
      <w:spacing w:before="240"/>
      <w:jc w:val="right"/>
      <w:outlineLvl w:val="0"/>
    </w:pPr>
    <w:rPr>
      <w:b/>
      <w:bCs/>
      <w:kern w:val="44"/>
      <w:sz w:val="44"/>
      <w:szCs w:val="44"/>
    </w:rPr>
  </w:style>
  <w:style w:type="paragraph" w:styleId="2">
    <w:name w:val="heading 2"/>
    <w:basedOn w:val="a"/>
    <w:next w:val="a"/>
    <w:link w:val="2Char"/>
    <w:unhideWhenUsed/>
    <w:qFormat/>
    <w:locked/>
    <w:rsid w:val="002419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locked/>
    <w:rsid w:val="0024190D"/>
    <w:pPr>
      <w:keepNext/>
      <w:keepLines/>
      <w:spacing w:before="260" w:after="260" w:line="415" w:lineRule="auto"/>
      <w:ind w:left="1418"/>
      <w:jc w:val="left"/>
      <w:outlineLvl w:val="2"/>
    </w:pPr>
    <w:rPr>
      <w:rFonts w:ascii="Calibri" w:eastAsia="仿宋" w:hAnsi="Calibri"/>
      <w:b/>
      <w:bCs/>
      <w:sz w:val="32"/>
      <w:szCs w:val="32"/>
      <w:lang w:val="zh-CN"/>
    </w:rPr>
  </w:style>
  <w:style w:type="paragraph" w:styleId="4">
    <w:name w:val="heading 4"/>
    <w:basedOn w:val="a"/>
    <w:next w:val="a"/>
    <w:link w:val="4Char"/>
    <w:unhideWhenUsed/>
    <w:qFormat/>
    <w:locked/>
    <w:rsid w:val="0024190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locked/>
    <w:rsid w:val="0024190D"/>
    <w:pPr>
      <w:keepNext/>
      <w:keepLines/>
      <w:spacing w:before="280" w:after="290" w:line="377" w:lineRule="auto"/>
      <w:ind w:left="2551"/>
      <w:jc w:val="left"/>
      <w:outlineLvl w:val="4"/>
    </w:pPr>
    <w:rPr>
      <w:rFonts w:ascii="Calibri" w:eastAsia="仿宋" w:hAnsi="Calibri"/>
      <w:b/>
      <w:bCs/>
      <w:sz w:val="28"/>
      <w:szCs w:val="28"/>
      <w:lang w:val="zh-CN"/>
    </w:rPr>
  </w:style>
  <w:style w:type="paragraph" w:styleId="6">
    <w:name w:val="heading 6"/>
    <w:basedOn w:val="a"/>
    <w:next w:val="a"/>
    <w:link w:val="6Char"/>
    <w:qFormat/>
    <w:locked/>
    <w:rsid w:val="0024190D"/>
    <w:pPr>
      <w:keepNext/>
      <w:keepLines/>
      <w:spacing w:before="240" w:after="64" w:line="319" w:lineRule="auto"/>
      <w:ind w:left="680"/>
      <w:jc w:val="left"/>
      <w:outlineLvl w:val="5"/>
    </w:pPr>
    <w:rPr>
      <w:rFonts w:ascii="Cambria" w:hAnsi="Cambria"/>
      <w:b/>
      <w:bCs/>
      <w:sz w:val="28"/>
      <w:lang w:val="zh-CN"/>
    </w:rPr>
  </w:style>
  <w:style w:type="paragraph" w:styleId="7">
    <w:name w:val="heading 7"/>
    <w:basedOn w:val="a"/>
    <w:next w:val="a"/>
    <w:link w:val="7Char"/>
    <w:qFormat/>
    <w:locked/>
    <w:rsid w:val="0024190D"/>
    <w:pPr>
      <w:keepNext/>
      <w:keepLines/>
      <w:spacing w:before="240" w:after="64" w:line="319" w:lineRule="auto"/>
      <w:ind w:left="737"/>
      <w:jc w:val="left"/>
      <w:outlineLvl w:val="6"/>
    </w:pPr>
    <w:rPr>
      <w:rFonts w:ascii="Calibri" w:eastAsia="仿宋" w:hAnsi="Calibri"/>
      <w:b/>
      <w:bCs/>
      <w:sz w:val="28"/>
      <w:lang w:val="zh-CN"/>
    </w:rPr>
  </w:style>
  <w:style w:type="paragraph" w:styleId="8">
    <w:name w:val="heading 8"/>
    <w:basedOn w:val="a"/>
    <w:next w:val="a"/>
    <w:link w:val="8Char"/>
    <w:qFormat/>
    <w:locked/>
    <w:rsid w:val="0024190D"/>
    <w:pPr>
      <w:keepNext/>
      <w:keepLines/>
      <w:spacing w:before="240" w:after="64" w:line="319" w:lineRule="auto"/>
      <w:ind w:left="794"/>
      <w:jc w:val="left"/>
      <w:outlineLvl w:val="7"/>
    </w:pPr>
    <w:rPr>
      <w:rFonts w:ascii="Cambria" w:eastAsia="仿宋" w:hAnsi="Cambria"/>
      <w:sz w:val="28"/>
      <w:lang w:val="zh-CN"/>
    </w:rPr>
  </w:style>
  <w:style w:type="paragraph" w:styleId="9">
    <w:name w:val="heading 9"/>
    <w:basedOn w:val="a"/>
    <w:next w:val="a"/>
    <w:link w:val="9Char"/>
    <w:qFormat/>
    <w:locked/>
    <w:rsid w:val="0024190D"/>
    <w:pPr>
      <w:keepNext/>
      <w:keepLines/>
      <w:spacing w:before="240" w:after="64" w:line="319" w:lineRule="auto"/>
      <w:ind w:left="851"/>
      <w:jc w:val="left"/>
      <w:outlineLvl w:val="8"/>
    </w:pPr>
    <w:rPr>
      <w:rFonts w:ascii="Cambria" w:eastAsia="仿宋" w:hAnsi="Cambria"/>
      <w:sz w:val="28"/>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164A97"/>
    <w:rPr>
      <w:b/>
      <w:kern w:val="44"/>
      <w:sz w:val="44"/>
    </w:rPr>
  </w:style>
  <w:style w:type="character" w:styleId="a3">
    <w:name w:val="page number"/>
    <w:qFormat/>
    <w:rsid w:val="00164A97"/>
    <w:rPr>
      <w:rFonts w:cs="Times New Roman"/>
    </w:rPr>
  </w:style>
  <w:style w:type="character" w:styleId="a4">
    <w:name w:val="Emphasis"/>
    <w:qFormat/>
    <w:locked/>
    <w:rsid w:val="00164A97"/>
    <w:rPr>
      <w:rFonts w:cs="Times New Roman"/>
      <w:color w:val="CC0000"/>
    </w:rPr>
  </w:style>
  <w:style w:type="character" w:styleId="a5">
    <w:name w:val="FollowedHyperlink"/>
    <w:uiPriority w:val="99"/>
    <w:qFormat/>
    <w:rsid w:val="00164A97"/>
    <w:rPr>
      <w:rFonts w:cs="Times New Roman"/>
      <w:color w:val="800080"/>
      <w:u w:val="single"/>
    </w:rPr>
  </w:style>
  <w:style w:type="character" w:customStyle="1" w:styleId="font191">
    <w:name w:val="font191"/>
    <w:qFormat/>
    <w:rsid w:val="00164A97"/>
    <w:rPr>
      <w:rFonts w:ascii="宋体" w:eastAsia="宋体" w:hAnsi="宋体"/>
      <w:b/>
      <w:color w:val="000000"/>
      <w:sz w:val="28"/>
      <w:u w:val="single"/>
    </w:rPr>
  </w:style>
  <w:style w:type="character" w:styleId="a6">
    <w:name w:val="Hyperlink"/>
    <w:uiPriority w:val="99"/>
    <w:qFormat/>
    <w:rsid w:val="00164A97"/>
    <w:rPr>
      <w:rFonts w:cs="Times New Roman"/>
      <w:color w:val="0000FF"/>
      <w:u w:val="single"/>
    </w:rPr>
  </w:style>
  <w:style w:type="character" w:styleId="a7">
    <w:name w:val="annotation reference"/>
    <w:uiPriority w:val="99"/>
    <w:qFormat/>
    <w:rsid w:val="00164A97"/>
    <w:rPr>
      <w:rFonts w:cs="Times New Roman"/>
      <w:sz w:val="21"/>
    </w:rPr>
  </w:style>
  <w:style w:type="character" w:customStyle="1" w:styleId="font171">
    <w:name w:val="font171"/>
    <w:qFormat/>
    <w:rsid w:val="00164A97"/>
    <w:rPr>
      <w:rFonts w:ascii="宋体" w:eastAsia="宋体" w:hAnsi="宋体"/>
      <w:b/>
      <w:color w:val="000000"/>
      <w:sz w:val="28"/>
      <w:u w:val="none"/>
    </w:rPr>
  </w:style>
  <w:style w:type="character" w:customStyle="1" w:styleId="Char">
    <w:name w:val="批注文字 Char"/>
    <w:link w:val="a8"/>
    <w:uiPriority w:val="99"/>
    <w:qFormat/>
    <w:locked/>
    <w:rsid w:val="00164A97"/>
    <w:rPr>
      <w:kern w:val="2"/>
      <w:sz w:val="24"/>
    </w:rPr>
  </w:style>
  <w:style w:type="character" w:customStyle="1" w:styleId="Char0">
    <w:name w:val="文档结构图 Char"/>
    <w:link w:val="a9"/>
    <w:uiPriority w:val="99"/>
    <w:qFormat/>
    <w:locked/>
    <w:rsid w:val="00164A97"/>
    <w:rPr>
      <w:rFonts w:ascii="宋体"/>
      <w:kern w:val="2"/>
      <w:sz w:val="18"/>
    </w:rPr>
  </w:style>
  <w:style w:type="character" w:customStyle="1" w:styleId="font211">
    <w:name w:val="font211"/>
    <w:qFormat/>
    <w:rsid w:val="00164A97"/>
    <w:rPr>
      <w:rFonts w:ascii="宋体" w:eastAsia="宋体" w:hAnsi="宋体"/>
      <w:b/>
      <w:color w:val="000000"/>
      <w:sz w:val="22"/>
      <w:u w:val="single"/>
    </w:rPr>
  </w:style>
  <w:style w:type="character" w:customStyle="1" w:styleId="font21">
    <w:name w:val="font21"/>
    <w:qFormat/>
    <w:rsid w:val="00164A97"/>
    <w:rPr>
      <w:rFonts w:ascii="宋体" w:eastAsia="宋体" w:hAnsi="宋体"/>
      <w:b/>
      <w:color w:val="000000"/>
      <w:sz w:val="28"/>
      <w:u w:val="none"/>
    </w:rPr>
  </w:style>
  <w:style w:type="character" w:customStyle="1" w:styleId="Char1">
    <w:name w:val="批注主题 Char"/>
    <w:link w:val="aa"/>
    <w:uiPriority w:val="99"/>
    <w:qFormat/>
    <w:locked/>
    <w:rsid w:val="00164A97"/>
    <w:rPr>
      <w:b/>
      <w:kern w:val="2"/>
      <w:sz w:val="24"/>
    </w:rPr>
  </w:style>
  <w:style w:type="character" w:customStyle="1" w:styleId="Char2">
    <w:name w:val="正文文本 Char"/>
    <w:link w:val="ab"/>
    <w:qFormat/>
    <w:locked/>
    <w:rsid w:val="00164A97"/>
    <w:rPr>
      <w:sz w:val="24"/>
    </w:rPr>
  </w:style>
  <w:style w:type="character" w:customStyle="1" w:styleId="Char3">
    <w:name w:val="正文文本缩进 Char"/>
    <w:link w:val="ac"/>
    <w:uiPriority w:val="99"/>
    <w:qFormat/>
    <w:locked/>
    <w:rsid w:val="00164A97"/>
    <w:rPr>
      <w:kern w:val="2"/>
      <w:sz w:val="24"/>
    </w:rPr>
  </w:style>
  <w:style w:type="character" w:customStyle="1" w:styleId="Char10">
    <w:name w:val="纯文本 Char1"/>
    <w:uiPriority w:val="99"/>
    <w:semiHidden/>
    <w:qFormat/>
    <w:rsid w:val="00164A97"/>
    <w:rPr>
      <w:rFonts w:ascii="宋体" w:hAnsi="Courier New"/>
      <w:kern w:val="2"/>
      <w:sz w:val="21"/>
    </w:rPr>
  </w:style>
  <w:style w:type="character" w:customStyle="1" w:styleId="font112">
    <w:name w:val="font112"/>
    <w:qFormat/>
    <w:rsid w:val="00164A97"/>
    <w:rPr>
      <w:rFonts w:ascii="宋体" w:eastAsia="宋体" w:hAnsi="宋体"/>
      <w:color w:val="000000"/>
      <w:sz w:val="24"/>
      <w:u w:val="none"/>
    </w:rPr>
  </w:style>
  <w:style w:type="character" w:customStyle="1" w:styleId="font121">
    <w:name w:val="font121"/>
    <w:qFormat/>
    <w:rsid w:val="00164A97"/>
    <w:rPr>
      <w:rFonts w:ascii="宋体" w:eastAsia="宋体" w:hAnsi="宋体"/>
      <w:color w:val="000000"/>
      <w:sz w:val="18"/>
      <w:u w:val="none"/>
    </w:rPr>
  </w:style>
  <w:style w:type="character" w:customStyle="1" w:styleId="font141">
    <w:name w:val="font141"/>
    <w:qFormat/>
    <w:rsid w:val="00164A97"/>
    <w:rPr>
      <w:rFonts w:ascii="Symbol" w:hAnsi="Symbol"/>
      <w:color w:val="000000"/>
      <w:sz w:val="18"/>
      <w:u w:val="none"/>
    </w:rPr>
  </w:style>
  <w:style w:type="character" w:customStyle="1" w:styleId="font41">
    <w:name w:val="font41"/>
    <w:qFormat/>
    <w:rsid w:val="00164A97"/>
    <w:rPr>
      <w:rFonts w:ascii="宋体" w:eastAsia="宋体" w:hAnsi="宋体"/>
      <w:color w:val="000000"/>
      <w:sz w:val="24"/>
      <w:u w:val="none"/>
    </w:rPr>
  </w:style>
  <w:style w:type="character" w:customStyle="1" w:styleId="Char4">
    <w:name w:val="批注框文本 Char"/>
    <w:link w:val="ad"/>
    <w:uiPriority w:val="99"/>
    <w:qFormat/>
    <w:locked/>
    <w:rsid w:val="00164A97"/>
    <w:rPr>
      <w:kern w:val="2"/>
      <w:sz w:val="18"/>
    </w:rPr>
  </w:style>
  <w:style w:type="character" w:customStyle="1" w:styleId="font01">
    <w:name w:val="font01"/>
    <w:qFormat/>
    <w:rsid w:val="00164A97"/>
    <w:rPr>
      <w:rFonts w:ascii="Tahoma" w:eastAsia="Times New Roman" w:hAnsi="Tahoma"/>
      <w:color w:val="000000"/>
      <w:sz w:val="24"/>
      <w:u w:val="none"/>
    </w:rPr>
  </w:style>
  <w:style w:type="character" w:customStyle="1" w:styleId="font31">
    <w:name w:val="font31"/>
    <w:qFormat/>
    <w:rsid w:val="00164A97"/>
    <w:rPr>
      <w:rFonts w:ascii="Tahoma" w:eastAsia="Times New Roman" w:hAnsi="Tahoma"/>
      <w:color w:val="3C3C3C"/>
      <w:sz w:val="24"/>
      <w:u w:val="none"/>
    </w:rPr>
  </w:style>
  <w:style w:type="character" w:customStyle="1" w:styleId="font151">
    <w:name w:val="font151"/>
    <w:qFormat/>
    <w:rsid w:val="00164A97"/>
    <w:rPr>
      <w:rFonts w:ascii="宋体" w:eastAsia="宋体" w:hAnsi="宋体"/>
      <w:b/>
      <w:color w:val="000000"/>
      <w:sz w:val="28"/>
      <w:u w:val="single"/>
    </w:rPr>
  </w:style>
  <w:style w:type="character" w:customStyle="1" w:styleId="font71">
    <w:name w:val="font71"/>
    <w:qFormat/>
    <w:rsid w:val="00164A97"/>
    <w:rPr>
      <w:rFonts w:ascii="宋体" w:eastAsia="宋体" w:hAnsi="宋体"/>
      <w:b/>
      <w:color w:val="000000"/>
      <w:sz w:val="28"/>
      <w:u w:val="single"/>
    </w:rPr>
  </w:style>
  <w:style w:type="character" w:customStyle="1" w:styleId="Char5">
    <w:name w:val="页眉 Char"/>
    <w:link w:val="ae"/>
    <w:qFormat/>
    <w:locked/>
    <w:rsid w:val="00164A97"/>
    <w:rPr>
      <w:kern w:val="2"/>
      <w:sz w:val="18"/>
    </w:rPr>
  </w:style>
  <w:style w:type="character" w:customStyle="1" w:styleId="font51">
    <w:name w:val="font51"/>
    <w:qFormat/>
    <w:rsid w:val="00164A97"/>
    <w:rPr>
      <w:rFonts w:ascii="宋体" w:eastAsia="宋体" w:hAnsi="宋体"/>
      <w:color w:val="333333"/>
      <w:sz w:val="24"/>
      <w:u w:val="none"/>
    </w:rPr>
  </w:style>
  <w:style w:type="character" w:customStyle="1" w:styleId="2Char0">
    <w:name w:val="正文文本缩进 2 Char"/>
    <w:link w:val="20"/>
    <w:qFormat/>
    <w:locked/>
    <w:rsid w:val="00164A97"/>
    <w:rPr>
      <w:kern w:val="2"/>
      <w:sz w:val="24"/>
    </w:rPr>
  </w:style>
  <w:style w:type="character" w:customStyle="1" w:styleId="Char6">
    <w:name w:val="日期 Char"/>
    <w:link w:val="af"/>
    <w:qFormat/>
    <w:locked/>
    <w:rsid w:val="00164A97"/>
    <w:rPr>
      <w:kern w:val="2"/>
      <w:sz w:val="24"/>
    </w:rPr>
  </w:style>
  <w:style w:type="character" w:customStyle="1" w:styleId="font91">
    <w:name w:val="font91"/>
    <w:qFormat/>
    <w:rsid w:val="00164A97"/>
    <w:rPr>
      <w:rFonts w:ascii="宋体" w:eastAsia="宋体" w:hAnsi="宋体"/>
      <w:color w:val="000000"/>
      <w:sz w:val="24"/>
      <w:u w:val="none"/>
    </w:rPr>
  </w:style>
  <w:style w:type="character" w:customStyle="1" w:styleId="Char7">
    <w:name w:val="页脚 Char"/>
    <w:link w:val="af0"/>
    <w:uiPriority w:val="99"/>
    <w:qFormat/>
    <w:locked/>
    <w:rsid w:val="00164A97"/>
    <w:rPr>
      <w:kern w:val="2"/>
      <w:sz w:val="18"/>
    </w:rPr>
  </w:style>
  <w:style w:type="character" w:customStyle="1" w:styleId="2Char1">
    <w:name w:val="正文文本缩进 2 Char1"/>
    <w:uiPriority w:val="99"/>
    <w:semiHidden/>
    <w:qFormat/>
    <w:rsid w:val="00164A97"/>
    <w:rPr>
      <w:kern w:val="2"/>
      <w:sz w:val="24"/>
    </w:rPr>
  </w:style>
  <w:style w:type="character" w:customStyle="1" w:styleId="font61">
    <w:name w:val="font61"/>
    <w:qFormat/>
    <w:rsid w:val="00164A97"/>
    <w:rPr>
      <w:rFonts w:ascii="宋体" w:eastAsia="宋体" w:hAnsi="宋体"/>
      <w:b/>
      <w:color w:val="000000"/>
      <w:sz w:val="28"/>
      <w:u w:val="none"/>
    </w:rPr>
  </w:style>
  <w:style w:type="character" w:customStyle="1" w:styleId="Char8">
    <w:name w:val="纯文本 Char"/>
    <w:link w:val="af1"/>
    <w:uiPriority w:val="99"/>
    <w:qFormat/>
    <w:locked/>
    <w:rsid w:val="00164A97"/>
    <w:rPr>
      <w:rFonts w:ascii="??" w:hAnsi="??"/>
      <w:sz w:val="18"/>
      <w:shd w:val="clear" w:color="auto" w:fill="FFFFFF"/>
    </w:rPr>
  </w:style>
  <w:style w:type="character" w:customStyle="1" w:styleId="font11">
    <w:name w:val="font11"/>
    <w:qFormat/>
    <w:rsid w:val="00164A97"/>
    <w:rPr>
      <w:rFonts w:ascii="Symbol" w:hAnsi="Symbol"/>
      <w:color w:val="000000"/>
      <w:sz w:val="18"/>
      <w:u w:val="none"/>
    </w:rPr>
  </w:style>
  <w:style w:type="paragraph" w:styleId="af0">
    <w:name w:val="footer"/>
    <w:basedOn w:val="a"/>
    <w:link w:val="Char7"/>
    <w:uiPriority w:val="99"/>
    <w:qFormat/>
    <w:rsid w:val="00164A97"/>
    <w:pPr>
      <w:tabs>
        <w:tab w:val="center" w:pos="4153"/>
        <w:tab w:val="right" w:pos="8306"/>
      </w:tabs>
      <w:snapToGrid w:val="0"/>
      <w:jc w:val="left"/>
    </w:pPr>
    <w:rPr>
      <w:sz w:val="18"/>
      <w:szCs w:val="18"/>
    </w:rPr>
  </w:style>
  <w:style w:type="character" w:customStyle="1" w:styleId="FooterChar1">
    <w:name w:val="Footer Char1"/>
    <w:uiPriority w:val="99"/>
    <w:semiHidden/>
    <w:rsid w:val="00E35425"/>
    <w:rPr>
      <w:sz w:val="18"/>
      <w:szCs w:val="18"/>
    </w:rPr>
  </w:style>
  <w:style w:type="paragraph" w:styleId="a8">
    <w:name w:val="annotation text"/>
    <w:basedOn w:val="a"/>
    <w:link w:val="Char"/>
    <w:uiPriority w:val="99"/>
    <w:qFormat/>
    <w:rsid w:val="00164A97"/>
    <w:pPr>
      <w:jc w:val="left"/>
    </w:pPr>
  </w:style>
  <w:style w:type="character" w:customStyle="1" w:styleId="CommentTextChar1">
    <w:name w:val="Comment Text Char1"/>
    <w:uiPriority w:val="99"/>
    <w:semiHidden/>
    <w:rsid w:val="00E35425"/>
    <w:rPr>
      <w:szCs w:val="24"/>
    </w:rPr>
  </w:style>
  <w:style w:type="paragraph" w:styleId="20">
    <w:name w:val="Body Text Indent 2"/>
    <w:basedOn w:val="a"/>
    <w:link w:val="2Char0"/>
    <w:qFormat/>
    <w:rsid w:val="00164A97"/>
    <w:pPr>
      <w:spacing w:after="120" w:line="480" w:lineRule="auto"/>
      <w:ind w:leftChars="200" w:left="420"/>
    </w:pPr>
  </w:style>
  <w:style w:type="character" w:customStyle="1" w:styleId="BodyTextIndent2Char1">
    <w:name w:val="Body Text Indent 2 Char1"/>
    <w:uiPriority w:val="99"/>
    <w:semiHidden/>
    <w:rsid w:val="00E35425"/>
    <w:rPr>
      <w:szCs w:val="24"/>
    </w:rPr>
  </w:style>
  <w:style w:type="paragraph" w:styleId="af1">
    <w:name w:val="Plain Text"/>
    <w:basedOn w:val="a"/>
    <w:link w:val="Char8"/>
    <w:uiPriority w:val="99"/>
    <w:qFormat/>
    <w:rsid w:val="00164A97"/>
    <w:pPr>
      <w:widowControl/>
      <w:shd w:val="clear" w:color="auto" w:fill="FFFFFF"/>
      <w:spacing w:before="100" w:beforeAutospacing="1" w:after="100" w:afterAutospacing="1"/>
      <w:jc w:val="left"/>
    </w:pPr>
    <w:rPr>
      <w:rFonts w:ascii="??" w:hAnsi="??"/>
      <w:kern w:val="0"/>
      <w:sz w:val="18"/>
      <w:szCs w:val="18"/>
    </w:rPr>
  </w:style>
  <w:style w:type="character" w:customStyle="1" w:styleId="PlainTextChar1">
    <w:name w:val="Plain Text Char1"/>
    <w:uiPriority w:val="99"/>
    <w:semiHidden/>
    <w:rsid w:val="00E35425"/>
    <w:rPr>
      <w:rFonts w:ascii="宋体" w:hAnsi="Courier New" w:cs="Courier New"/>
      <w:szCs w:val="21"/>
    </w:rPr>
  </w:style>
  <w:style w:type="paragraph" w:styleId="af2">
    <w:name w:val="Normal (Web)"/>
    <w:basedOn w:val="a"/>
    <w:uiPriority w:val="99"/>
    <w:qFormat/>
    <w:rsid w:val="00164A97"/>
    <w:pPr>
      <w:widowControl/>
      <w:spacing w:before="100" w:beforeAutospacing="1" w:after="100" w:afterAutospacing="1"/>
      <w:jc w:val="left"/>
    </w:pPr>
    <w:rPr>
      <w:rFonts w:ascii="宋体" w:hAnsi="宋体" w:cs="宋体"/>
      <w:kern w:val="0"/>
      <w:sz w:val="24"/>
    </w:rPr>
  </w:style>
  <w:style w:type="paragraph" w:styleId="ac">
    <w:name w:val="Body Text Indent"/>
    <w:basedOn w:val="a"/>
    <w:link w:val="Char3"/>
    <w:uiPriority w:val="99"/>
    <w:qFormat/>
    <w:rsid w:val="00164A97"/>
    <w:pPr>
      <w:spacing w:after="120"/>
      <w:ind w:leftChars="200" w:left="420"/>
    </w:pPr>
  </w:style>
  <w:style w:type="character" w:customStyle="1" w:styleId="BodyTextIndentChar1">
    <w:name w:val="Body Text Indent Char1"/>
    <w:uiPriority w:val="99"/>
    <w:semiHidden/>
    <w:rsid w:val="00E35425"/>
    <w:rPr>
      <w:szCs w:val="24"/>
    </w:rPr>
  </w:style>
  <w:style w:type="paragraph" w:styleId="ad">
    <w:name w:val="Balloon Text"/>
    <w:basedOn w:val="a"/>
    <w:link w:val="Char4"/>
    <w:uiPriority w:val="99"/>
    <w:qFormat/>
    <w:rsid w:val="00164A97"/>
    <w:rPr>
      <w:sz w:val="18"/>
      <w:szCs w:val="18"/>
    </w:rPr>
  </w:style>
  <w:style w:type="character" w:customStyle="1" w:styleId="BalloonTextChar1">
    <w:name w:val="Balloon Text Char1"/>
    <w:uiPriority w:val="99"/>
    <w:semiHidden/>
    <w:rsid w:val="00E35425"/>
    <w:rPr>
      <w:sz w:val="0"/>
      <w:szCs w:val="0"/>
    </w:rPr>
  </w:style>
  <w:style w:type="paragraph" w:styleId="ab">
    <w:name w:val="Body Text"/>
    <w:basedOn w:val="a"/>
    <w:link w:val="Char2"/>
    <w:qFormat/>
    <w:rsid w:val="00164A97"/>
    <w:pPr>
      <w:widowControl/>
      <w:spacing w:before="100" w:beforeAutospacing="1" w:after="100" w:afterAutospacing="1"/>
      <w:jc w:val="left"/>
    </w:pPr>
    <w:rPr>
      <w:kern w:val="0"/>
      <w:sz w:val="24"/>
    </w:rPr>
  </w:style>
  <w:style w:type="character" w:customStyle="1" w:styleId="BodyTextChar1">
    <w:name w:val="Body Text Char1"/>
    <w:uiPriority w:val="99"/>
    <w:semiHidden/>
    <w:rsid w:val="00E35425"/>
    <w:rPr>
      <w:szCs w:val="24"/>
    </w:rPr>
  </w:style>
  <w:style w:type="paragraph" w:styleId="ae">
    <w:name w:val="header"/>
    <w:basedOn w:val="a"/>
    <w:link w:val="Char5"/>
    <w:qFormat/>
    <w:rsid w:val="00164A9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E35425"/>
    <w:rPr>
      <w:sz w:val="18"/>
      <w:szCs w:val="18"/>
    </w:rPr>
  </w:style>
  <w:style w:type="paragraph" w:styleId="a9">
    <w:name w:val="Document Map"/>
    <w:basedOn w:val="a"/>
    <w:link w:val="Char0"/>
    <w:uiPriority w:val="99"/>
    <w:qFormat/>
    <w:rsid w:val="00164A97"/>
    <w:rPr>
      <w:rFonts w:ascii="宋体"/>
      <w:sz w:val="18"/>
      <w:szCs w:val="18"/>
    </w:rPr>
  </w:style>
  <w:style w:type="character" w:customStyle="1" w:styleId="DocumentMapChar1">
    <w:name w:val="Document Map Char1"/>
    <w:uiPriority w:val="99"/>
    <w:semiHidden/>
    <w:rsid w:val="00E35425"/>
    <w:rPr>
      <w:sz w:val="0"/>
      <w:szCs w:val="0"/>
    </w:rPr>
  </w:style>
  <w:style w:type="paragraph" w:styleId="af3">
    <w:name w:val="Normal Indent"/>
    <w:basedOn w:val="a"/>
    <w:link w:val="Char9"/>
    <w:uiPriority w:val="99"/>
    <w:qFormat/>
    <w:rsid w:val="00164A97"/>
    <w:pPr>
      <w:ind w:firstLineChars="200" w:firstLine="420"/>
    </w:pPr>
    <w:rPr>
      <w:sz w:val="24"/>
    </w:rPr>
  </w:style>
  <w:style w:type="paragraph" w:styleId="af">
    <w:name w:val="Date"/>
    <w:basedOn w:val="a"/>
    <w:next w:val="a"/>
    <w:link w:val="Char6"/>
    <w:qFormat/>
    <w:rsid w:val="00164A97"/>
    <w:pPr>
      <w:ind w:leftChars="2500" w:left="100"/>
    </w:pPr>
  </w:style>
  <w:style w:type="character" w:customStyle="1" w:styleId="DateChar1">
    <w:name w:val="Date Char1"/>
    <w:uiPriority w:val="99"/>
    <w:semiHidden/>
    <w:rsid w:val="00E35425"/>
    <w:rPr>
      <w:szCs w:val="24"/>
    </w:rPr>
  </w:style>
  <w:style w:type="paragraph" w:styleId="aa">
    <w:name w:val="annotation subject"/>
    <w:basedOn w:val="a8"/>
    <w:next w:val="a8"/>
    <w:link w:val="Char1"/>
    <w:uiPriority w:val="99"/>
    <w:qFormat/>
    <w:rsid w:val="00164A97"/>
    <w:rPr>
      <w:b/>
      <w:bCs/>
    </w:rPr>
  </w:style>
  <w:style w:type="character" w:customStyle="1" w:styleId="CommentSubjectChar1">
    <w:name w:val="Comment Subject Char1"/>
    <w:uiPriority w:val="99"/>
    <w:semiHidden/>
    <w:rsid w:val="00E35425"/>
    <w:rPr>
      <w:b/>
      <w:bCs/>
      <w:kern w:val="2"/>
      <w:sz w:val="24"/>
      <w:szCs w:val="24"/>
    </w:rPr>
  </w:style>
  <w:style w:type="paragraph" w:customStyle="1" w:styleId="xl104">
    <w:name w:val="xl104"/>
    <w:basedOn w:val="a"/>
    <w:qFormat/>
    <w:rsid w:val="00164A97"/>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rsid w:val="00164A9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rsid w:val="00164A97"/>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rsid w:val="00164A97"/>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rsid w:val="00164A9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164A97"/>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rsid w:val="00164A97"/>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rsid w:val="00164A97"/>
    <w:pPr>
      <w:widowControl/>
    </w:pPr>
    <w:rPr>
      <w:kern w:val="0"/>
      <w:szCs w:val="21"/>
    </w:rPr>
  </w:style>
  <w:style w:type="paragraph" w:customStyle="1" w:styleId="font6">
    <w:name w:val="font6"/>
    <w:basedOn w:val="a"/>
    <w:qFormat/>
    <w:rsid w:val="00164A97"/>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rsid w:val="00164A97"/>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rsid w:val="00164A97"/>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rsid w:val="00164A97"/>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rsid w:val="00164A9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rsid w:val="00164A97"/>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sid w:val="00164A97"/>
    <w:rPr>
      <w:rFonts w:ascii="Tahoma" w:hAnsi="Tahoma"/>
      <w:sz w:val="24"/>
      <w:szCs w:val="20"/>
    </w:rPr>
  </w:style>
  <w:style w:type="paragraph" w:customStyle="1" w:styleId="xl68">
    <w:name w:val="xl68"/>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a">
    <w:name w:val="Char"/>
    <w:basedOn w:val="a"/>
    <w:qFormat/>
    <w:rsid w:val="00164A97"/>
    <w:rPr>
      <w:rFonts w:ascii="Tahoma" w:hAnsi="Tahoma"/>
      <w:sz w:val="24"/>
      <w:szCs w:val="20"/>
    </w:rPr>
  </w:style>
  <w:style w:type="paragraph" w:customStyle="1" w:styleId="xl92">
    <w:name w:val="xl92"/>
    <w:basedOn w:val="a"/>
    <w:qFormat/>
    <w:rsid w:val="00164A97"/>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rsid w:val="00164A97"/>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rsid w:val="00164A97"/>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rsid w:val="00164A97"/>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rsid w:val="00164A9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rsid w:val="00164A97"/>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rsid w:val="00164A97"/>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rsid w:val="00164A97"/>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164A9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rsid w:val="00164A97"/>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table" w:styleId="af4">
    <w:name w:val="Table Grid"/>
    <w:basedOn w:val="a1"/>
    <w:qFormat/>
    <w:locked/>
    <w:rsid w:val="0016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qFormat/>
    <w:rsid w:val="0053116F"/>
    <w:pPr>
      <w:widowControl/>
      <w:spacing w:before="100" w:beforeAutospacing="1" w:after="100" w:afterAutospacing="1"/>
      <w:jc w:val="left"/>
    </w:pPr>
    <w:rPr>
      <w:color w:val="000000"/>
      <w:kern w:val="0"/>
      <w:sz w:val="20"/>
      <w:szCs w:val="20"/>
    </w:rPr>
  </w:style>
  <w:style w:type="paragraph" w:customStyle="1" w:styleId="font8">
    <w:name w:val="font8"/>
    <w:basedOn w:val="a"/>
    <w:qFormat/>
    <w:rsid w:val="0053116F"/>
    <w:pPr>
      <w:widowControl/>
      <w:spacing w:before="100" w:beforeAutospacing="1" w:after="100" w:afterAutospacing="1"/>
      <w:jc w:val="left"/>
    </w:pPr>
    <w:rPr>
      <w:rFonts w:ascii="Arial" w:hAnsi="Arial" w:cs="Arial"/>
      <w:color w:val="333333"/>
      <w:kern w:val="0"/>
      <w:sz w:val="20"/>
      <w:szCs w:val="20"/>
    </w:rPr>
  </w:style>
  <w:style w:type="paragraph" w:customStyle="1" w:styleId="font9">
    <w:name w:val="font9"/>
    <w:basedOn w:val="a"/>
    <w:rsid w:val="0053116F"/>
    <w:pPr>
      <w:widowControl/>
      <w:spacing w:before="100" w:beforeAutospacing="1" w:after="100" w:afterAutospacing="1"/>
      <w:jc w:val="left"/>
    </w:pPr>
    <w:rPr>
      <w:rFonts w:ascii="宋体" w:hAnsi="宋体" w:cs="宋体"/>
      <w:color w:val="333333"/>
      <w:kern w:val="0"/>
      <w:sz w:val="20"/>
      <w:szCs w:val="20"/>
    </w:rPr>
  </w:style>
  <w:style w:type="paragraph" w:customStyle="1" w:styleId="font10">
    <w:name w:val="font10"/>
    <w:basedOn w:val="a"/>
    <w:rsid w:val="0053116F"/>
    <w:pPr>
      <w:widowControl/>
      <w:spacing w:before="100" w:beforeAutospacing="1" w:after="100" w:afterAutospacing="1"/>
      <w:jc w:val="left"/>
    </w:pPr>
    <w:rPr>
      <w:color w:val="333333"/>
      <w:kern w:val="0"/>
      <w:sz w:val="20"/>
      <w:szCs w:val="20"/>
    </w:rPr>
  </w:style>
  <w:style w:type="paragraph" w:customStyle="1" w:styleId="font12">
    <w:name w:val="font12"/>
    <w:basedOn w:val="a"/>
    <w:rsid w:val="0053116F"/>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qFormat/>
    <w:rsid w:val="0053116F"/>
    <w:pPr>
      <w:widowControl/>
      <w:spacing w:before="100" w:beforeAutospacing="1" w:after="100" w:afterAutospacing="1"/>
      <w:jc w:val="center"/>
    </w:pPr>
    <w:rPr>
      <w:rFonts w:ascii="宋体" w:hAnsi="宋体" w:cs="宋体"/>
      <w:kern w:val="0"/>
      <w:sz w:val="24"/>
    </w:rPr>
  </w:style>
  <w:style w:type="paragraph" w:styleId="af5">
    <w:name w:val="List Paragraph"/>
    <w:basedOn w:val="a"/>
    <w:uiPriority w:val="99"/>
    <w:qFormat/>
    <w:rsid w:val="007339A2"/>
    <w:pPr>
      <w:ind w:firstLineChars="200" w:firstLine="420"/>
    </w:pPr>
  </w:style>
  <w:style w:type="character" w:customStyle="1" w:styleId="2Char">
    <w:name w:val="标题 2 Char"/>
    <w:basedOn w:val="a0"/>
    <w:link w:val="2"/>
    <w:qFormat/>
    <w:rsid w:val="0024190D"/>
    <w:rPr>
      <w:rFonts w:asciiTheme="majorHAnsi" w:eastAsiaTheme="majorEastAsia" w:hAnsiTheme="majorHAnsi" w:cstheme="majorBidi"/>
      <w:b/>
      <w:bCs/>
      <w:kern w:val="2"/>
      <w:sz w:val="32"/>
      <w:szCs w:val="32"/>
    </w:rPr>
  </w:style>
  <w:style w:type="character" w:customStyle="1" w:styleId="3Char">
    <w:name w:val="标题 3 Char"/>
    <w:basedOn w:val="a0"/>
    <w:link w:val="3"/>
    <w:qFormat/>
    <w:rsid w:val="0024190D"/>
    <w:rPr>
      <w:rFonts w:ascii="Calibri" w:eastAsia="仿宋" w:hAnsi="Calibri"/>
      <w:b/>
      <w:bCs/>
      <w:kern w:val="2"/>
      <w:sz w:val="32"/>
      <w:szCs w:val="32"/>
      <w:lang w:val="zh-CN"/>
    </w:rPr>
  </w:style>
  <w:style w:type="character" w:customStyle="1" w:styleId="4Char">
    <w:name w:val="标题 4 Char"/>
    <w:basedOn w:val="a0"/>
    <w:link w:val="4"/>
    <w:qFormat/>
    <w:rsid w:val="0024190D"/>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24190D"/>
    <w:rPr>
      <w:rFonts w:ascii="Calibri" w:eastAsia="仿宋" w:hAnsi="Calibri"/>
      <w:b/>
      <w:bCs/>
      <w:kern w:val="2"/>
      <w:sz w:val="28"/>
      <w:szCs w:val="28"/>
      <w:lang w:val="zh-CN"/>
    </w:rPr>
  </w:style>
  <w:style w:type="character" w:customStyle="1" w:styleId="6Char">
    <w:name w:val="标题 6 Char"/>
    <w:basedOn w:val="a0"/>
    <w:link w:val="6"/>
    <w:qFormat/>
    <w:rsid w:val="0024190D"/>
    <w:rPr>
      <w:rFonts w:ascii="Cambria" w:hAnsi="Cambria"/>
      <w:b/>
      <w:bCs/>
      <w:kern w:val="2"/>
      <w:sz w:val="28"/>
      <w:szCs w:val="24"/>
      <w:lang w:val="zh-CN"/>
    </w:rPr>
  </w:style>
  <w:style w:type="character" w:customStyle="1" w:styleId="7Char">
    <w:name w:val="标题 7 Char"/>
    <w:basedOn w:val="a0"/>
    <w:link w:val="7"/>
    <w:qFormat/>
    <w:rsid w:val="0024190D"/>
    <w:rPr>
      <w:rFonts w:ascii="Calibri" w:eastAsia="仿宋" w:hAnsi="Calibri"/>
      <w:b/>
      <w:bCs/>
      <w:kern w:val="2"/>
      <w:sz w:val="28"/>
      <w:szCs w:val="24"/>
      <w:lang w:val="zh-CN"/>
    </w:rPr>
  </w:style>
  <w:style w:type="character" w:customStyle="1" w:styleId="8Char">
    <w:name w:val="标题 8 Char"/>
    <w:basedOn w:val="a0"/>
    <w:link w:val="8"/>
    <w:qFormat/>
    <w:rsid w:val="0024190D"/>
    <w:rPr>
      <w:rFonts w:ascii="Cambria" w:eastAsia="仿宋" w:hAnsi="Cambria"/>
      <w:kern w:val="2"/>
      <w:sz w:val="28"/>
      <w:szCs w:val="24"/>
      <w:lang w:val="zh-CN"/>
    </w:rPr>
  </w:style>
  <w:style w:type="character" w:customStyle="1" w:styleId="9Char">
    <w:name w:val="标题 9 Char"/>
    <w:basedOn w:val="a0"/>
    <w:link w:val="9"/>
    <w:qFormat/>
    <w:rsid w:val="0024190D"/>
    <w:rPr>
      <w:rFonts w:ascii="Cambria" w:eastAsia="仿宋" w:hAnsi="Cambria"/>
      <w:kern w:val="2"/>
      <w:sz w:val="28"/>
      <w:szCs w:val="21"/>
      <w:lang w:val="zh-CN"/>
    </w:rPr>
  </w:style>
  <w:style w:type="numbering" w:customStyle="1" w:styleId="10">
    <w:name w:val="无列表1"/>
    <w:next w:val="a2"/>
    <w:uiPriority w:val="99"/>
    <w:semiHidden/>
    <w:unhideWhenUsed/>
    <w:rsid w:val="0024190D"/>
  </w:style>
  <w:style w:type="character" w:customStyle="1" w:styleId="number4">
    <w:name w:val="number4"/>
    <w:qFormat/>
    <w:rsid w:val="0024190D"/>
    <w:rPr>
      <w:rFonts w:ascii="Times New Roman" w:eastAsia="宋体" w:hAnsi="Times New Roman" w:cs="Times New Roman"/>
      <w:color w:val="707070"/>
    </w:rPr>
  </w:style>
  <w:style w:type="character" w:customStyle="1" w:styleId="Charb">
    <w:name w:val="列出段落 Char"/>
    <w:link w:val="11"/>
    <w:qFormat/>
    <w:rsid w:val="0024190D"/>
    <w:rPr>
      <w:rFonts w:ascii="Calibri" w:hAnsi="Calibri"/>
    </w:rPr>
  </w:style>
  <w:style w:type="character" w:customStyle="1" w:styleId="Char9">
    <w:name w:val="正文缩进 Char"/>
    <w:link w:val="af3"/>
    <w:qFormat/>
    <w:rsid w:val="0024190D"/>
    <w:rPr>
      <w:kern w:val="2"/>
      <w:sz w:val="24"/>
      <w:szCs w:val="24"/>
    </w:rPr>
  </w:style>
  <w:style w:type="character" w:customStyle="1" w:styleId="Charc">
    <w:name w:val="标准文本 Char"/>
    <w:link w:val="af6"/>
    <w:qFormat/>
    <w:rsid w:val="0024190D"/>
    <w:rPr>
      <w:sz w:val="24"/>
    </w:rPr>
  </w:style>
  <w:style w:type="character" w:customStyle="1" w:styleId="style61">
    <w:name w:val="style61"/>
    <w:qFormat/>
    <w:rsid w:val="0024190D"/>
    <w:rPr>
      <w:rFonts w:ascii="Times New Roman" w:eastAsia="宋体" w:hAnsi="Times New Roman" w:cs="Times New Roman"/>
      <w:b/>
      <w:bCs/>
    </w:rPr>
  </w:style>
  <w:style w:type="character" w:customStyle="1" w:styleId="apple-converted-space">
    <w:name w:val="apple-converted-space"/>
    <w:qFormat/>
    <w:rsid w:val="0024190D"/>
    <w:rPr>
      <w:rFonts w:ascii="Times New Roman" w:eastAsia="宋体" w:hAnsi="Times New Roman" w:cs="Times New Roman"/>
    </w:rPr>
  </w:style>
  <w:style w:type="paragraph" w:styleId="21">
    <w:name w:val="toc 2"/>
    <w:basedOn w:val="a"/>
    <w:next w:val="a"/>
    <w:uiPriority w:val="39"/>
    <w:locked/>
    <w:rsid w:val="0024190D"/>
    <w:pPr>
      <w:tabs>
        <w:tab w:val="left" w:pos="1680"/>
        <w:tab w:val="right" w:leader="dot" w:pos="8221"/>
      </w:tabs>
      <w:ind w:firstLineChars="200" w:firstLine="562"/>
      <w:jc w:val="left"/>
      <w:outlineLvl w:val="1"/>
    </w:pPr>
    <w:rPr>
      <w:rFonts w:ascii="Calibri" w:eastAsia="仿宋" w:hAnsi="Calibri" w:cs="Calibri"/>
      <w:b/>
      <w:smallCaps/>
      <w:sz w:val="28"/>
      <w:szCs w:val="20"/>
    </w:rPr>
  </w:style>
  <w:style w:type="paragraph" w:styleId="40">
    <w:name w:val="toc 4"/>
    <w:basedOn w:val="a"/>
    <w:next w:val="a"/>
    <w:qFormat/>
    <w:locked/>
    <w:rsid w:val="0024190D"/>
    <w:pPr>
      <w:ind w:left="840" w:firstLineChars="200" w:firstLine="200"/>
      <w:jc w:val="left"/>
    </w:pPr>
    <w:rPr>
      <w:rFonts w:ascii="Calibri" w:eastAsia="仿宋" w:hAnsi="Calibri" w:cs="Calibri"/>
      <w:sz w:val="28"/>
      <w:szCs w:val="18"/>
    </w:rPr>
  </w:style>
  <w:style w:type="character" w:customStyle="1" w:styleId="Char11">
    <w:name w:val="日期 Char1"/>
    <w:basedOn w:val="a0"/>
    <w:uiPriority w:val="99"/>
    <w:semiHidden/>
    <w:rsid w:val="0024190D"/>
    <w:rPr>
      <w:rFonts w:ascii="Calibri" w:eastAsia="宋体" w:hAnsi="Calibri" w:cs="Times New Roman"/>
    </w:rPr>
  </w:style>
  <w:style w:type="paragraph" w:styleId="80">
    <w:name w:val="toc 8"/>
    <w:basedOn w:val="a"/>
    <w:next w:val="a"/>
    <w:qFormat/>
    <w:locked/>
    <w:rsid w:val="0024190D"/>
    <w:pPr>
      <w:ind w:left="1960" w:firstLineChars="200" w:firstLine="200"/>
      <w:jc w:val="left"/>
    </w:pPr>
    <w:rPr>
      <w:rFonts w:ascii="Calibri" w:eastAsia="仿宋" w:hAnsi="Calibri" w:cs="Calibri"/>
      <w:sz w:val="28"/>
      <w:szCs w:val="18"/>
    </w:rPr>
  </w:style>
  <w:style w:type="paragraph" w:styleId="90">
    <w:name w:val="toc 9"/>
    <w:basedOn w:val="a"/>
    <w:next w:val="a"/>
    <w:qFormat/>
    <w:locked/>
    <w:rsid w:val="0024190D"/>
    <w:pPr>
      <w:ind w:left="2240" w:firstLineChars="200" w:firstLine="200"/>
      <w:jc w:val="left"/>
    </w:pPr>
    <w:rPr>
      <w:rFonts w:ascii="Calibri" w:eastAsia="仿宋" w:hAnsi="Calibri" w:cs="Calibri"/>
      <w:sz w:val="28"/>
      <w:szCs w:val="18"/>
    </w:rPr>
  </w:style>
  <w:style w:type="paragraph" w:styleId="50">
    <w:name w:val="toc 5"/>
    <w:basedOn w:val="a"/>
    <w:next w:val="a"/>
    <w:qFormat/>
    <w:locked/>
    <w:rsid w:val="0024190D"/>
    <w:pPr>
      <w:ind w:left="1120" w:firstLineChars="200" w:firstLine="200"/>
      <w:jc w:val="left"/>
    </w:pPr>
    <w:rPr>
      <w:rFonts w:ascii="Calibri" w:eastAsia="仿宋" w:hAnsi="Calibri" w:cs="Calibri"/>
      <w:sz w:val="28"/>
      <w:szCs w:val="18"/>
    </w:rPr>
  </w:style>
  <w:style w:type="paragraph" w:styleId="60">
    <w:name w:val="toc 6"/>
    <w:basedOn w:val="a"/>
    <w:next w:val="a"/>
    <w:qFormat/>
    <w:locked/>
    <w:rsid w:val="0024190D"/>
    <w:pPr>
      <w:ind w:left="1400" w:firstLineChars="200" w:firstLine="200"/>
      <w:jc w:val="left"/>
    </w:pPr>
    <w:rPr>
      <w:rFonts w:ascii="Calibri" w:eastAsia="仿宋" w:hAnsi="Calibri" w:cs="Calibri"/>
      <w:sz w:val="28"/>
      <w:szCs w:val="18"/>
    </w:rPr>
  </w:style>
  <w:style w:type="paragraph" w:styleId="70">
    <w:name w:val="toc 7"/>
    <w:basedOn w:val="a"/>
    <w:next w:val="a"/>
    <w:qFormat/>
    <w:locked/>
    <w:rsid w:val="0024190D"/>
    <w:pPr>
      <w:ind w:left="1680" w:firstLineChars="200" w:firstLine="200"/>
      <w:jc w:val="left"/>
    </w:pPr>
    <w:rPr>
      <w:rFonts w:ascii="Calibri" w:eastAsia="仿宋" w:hAnsi="Calibri" w:cs="Calibri"/>
      <w:sz w:val="28"/>
      <w:szCs w:val="18"/>
    </w:rPr>
  </w:style>
  <w:style w:type="paragraph" w:styleId="12">
    <w:name w:val="toc 1"/>
    <w:basedOn w:val="a"/>
    <w:next w:val="a"/>
    <w:uiPriority w:val="39"/>
    <w:qFormat/>
    <w:locked/>
    <w:rsid w:val="0024190D"/>
    <w:pPr>
      <w:tabs>
        <w:tab w:val="left" w:pos="1400"/>
        <w:tab w:val="left" w:pos="1680"/>
        <w:tab w:val="right" w:leader="dot" w:pos="8296"/>
      </w:tabs>
      <w:spacing w:before="120" w:after="120"/>
      <w:ind w:firstLineChars="200" w:firstLine="562"/>
      <w:jc w:val="left"/>
    </w:pPr>
    <w:rPr>
      <w:rFonts w:ascii="Calibri" w:eastAsia="仿宋" w:hAnsi="Calibri" w:cs="Calibri"/>
      <w:b/>
      <w:bCs/>
      <w:caps/>
      <w:sz w:val="28"/>
      <w:szCs w:val="20"/>
    </w:rPr>
  </w:style>
  <w:style w:type="paragraph" w:styleId="af7">
    <w:name w:val="caption"/>
    <w:basedOn w:val="a"/>
    <w:next w:val="a"/>
    <w:qFormat/>
    <w:locked/>
    <w:rsid w:val="0024190D"/>
    <w:rPr>
      <w:rFonts w:ascii="Calibri Light" w:eastAsia="黑体" w:hAnsi="Calibri Light"/>
      <w:sz w:val="20"/>
      <w:szCs w:val="20"/>
    </w:rPr>
  </w:style>
  <w:style w:type="character" w:customStyle="1" w:styleId="Char12">
    <w:name w:val="文档结构图 Char1"/>
    <w:basedOn w:val="a0"/>
    <w:uiPriority w:val="99"/>
    <w:semiHidden/>
    <w:rsid w:val="0024190D"/>
    <w:rPr>
      <w:rFonts w:ascii="宋体" w:eastAsia="宋体" w:hAnsi="Calibri" w:cs="Times New Roman"/>
      <w:sz w:val="18"/>
      <w:szCs w:val="18"/>
    </w:rPr>
  </w:style>
  <w:style w:type="character" w:customStyle="1" w:styleId="Char13">
    <w:name w:val="正文文本缩进 Char1"/>
    <w:basedOn w:val="a0"/>
    <w:uiPriority w:val="99"/>
    <w:semiHidden/>
    <w:rsid w:val="0024190D"/>
    <w:rPr>
      <w:rFonts w:ascii="Calibri" w:eastAsia="宋体" w:hAnsi="Calibri" w:cs="Times New Roman"/>
    </w:rPr>
  </w:style>
  <w:style w:type="character" w:customStyle="1" w:styleId="Char14">
    <w:name w:val="批注文字 Char1"/>
    <w:basedOn w:val="a0"/>
    <w:uiPriority w:val="99"/>
    <w:semiHidden/>
    <w:rsid w:val="0024190D"/>
    <w:rPr>
      <w:rFonts w:ascii="Calibri" w:eastAsia="宋体" w:hAnsi="Calibri" w:cs="Times New Roman"/>
    </w:rPr>
  </w:style>
  <w:style w:type="character" w:customStyle="1" w:styleId="Char15">
    <w:name w:val="批注主题 Char1"/>
    <w:basedOn w:val="Char14"/>
    <w:uiPriority w:val="99"/>
    <w:semiHidden/>
    <w:rsid w:val="0024190D"/>
    <w:rPr>
      <w:rFonts w:ascii="Calibri" w:eastAsia="宋体" w:hAnsi="Calibri" w:cs="Times New Roman"/>
      <w:b/>
      <w:bCs/>
    </w:rPr>
  </w:style>
  <w:style w:type="paragraph" w:styleId="30">
    <w:name w:val="toc 3"/>
    <w:basedOn w:val="a"/>
    <w:next w:val="a"/>
    <w:uiPriority w:val="39"/>
    <w:qFormat/>
    <w:locked/>
    <w:rsid w:val="0024190D"/>
    <w:pPr>
      <w:tabs>
        <w:tab w:val="left" w:pos="2240"/>
        <w:tab w:val="right" w:leader="dot" w:pos="8221"/>
      </w:tabs>
      <w:ind w:left="560" w:firstLineChars="2" w:firstLine="6"/>
      <w:jc w:val="left"/>
    </w:pPr>
    <w:rPr>
      <w:rFonts w:ascii="Calibri" w:eastAsia="仿宋" w:hAnsi="Calibri" w:cs="Calibri"/>
      <w:iCs/>
      <w:sz w:val="28"/>
      <w:szCs w:val="20"/>
    </w:rPr>
  </w:style>
  <w:style w:type="paragraph" w:customStyle="1" w:styleId="af6">
    <w:name w:val="标准文本"/>
    <w:basedOn w:val="a"/>
    <w:link w:val="Charc"/>
    <w:qFormat/>
    <w:rsid w:val="0024190D"/>
    <w:pPr>
      <w:spacing w:line="360" w:lineRule="auto"/>
      <w:ind w:firstLineChars="200" w:firstLine="480"/>
    </w:pPr>
    <w:rPr>
      <w:kern w:val="0"/>
      <w:sz w:val="24"/>
      <w:szCs w:val="20"/>
    </w:rPr>
  </w:style>
  <w:style w:type="paragraph" w:customStyle="1" w:styleId="11">
    <w:name w:val="列出段落1"/>
    <w:basedOn w:val="a"/>
    <w:link w:val="Charb"/>
    <w:qFormat/>
    <w:rsid w:val="0024190D"/>
    <w:pPr>
      <w:ind w:firstLineChars="200" w:firstLine="420"/>
    </w:pPr>
    <w:rPr>
      <w:rFonts w:ascii="Calibri" w:hAnsi="Calibri"/>
      <w:kern w:val="0"/>
      <w:sz w:val="20"/>
      <w:szCs w:val="20"/>
    </w:rPr>
  </w:style>
  <w:style w:type="paragraph" w:customStyle="1" w:styleId="xl237">
    <w:name w:val="xl237"/>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32">
    <w:name w:val="xl232"/>
    <w:basedOn w:val="a"/>
    <w:qFormat/>
    <w:rsid w:val="0024190D"/>
    <w:pPr>
      <w:widowControl/>
      <w:spacing w:before="100" w:beforeAutospacing="1" w:after="100" w:afterAutospacing="1"/>
      <w:jc w:val="center"/>
      <w:textAlignment w:val="center"/>
    </w:pPr>
    <w:rPr>
      <w:b/>
      <w:bCs/>
      <w:kern w:val="0"/>
      <w:sz w:val="24"/>
    </w:rPr>
  </w:style>
  <w:style w:type="paragraph" w:customStyle="1" w:styleId="xl250">
    <w:name w:val="xl250"/>
    <w:basedOn w:val="a"/>
    <w:qFormat/>
    <w:rsid w:val="002419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44">
    <w:name w:val="xl244"/>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Style41">
    <w:name w:val="_Style 41"/>
    <w:next w:val="a"/>
    <w:qFormat/>
    <w:rsid w:val="0024190D"/>
    <w:pPr>
      <w:widowControl w:val="0"/>
      <w:jc w:val="both"/>
    </w:pPr>
    <w:rPr>
      <w:kern w:val="2"/>
      <w:sz w:val="21"/>
      <w:szCs w:val="24"/>
    </w:rPr>
  </w:style>
  <w:style w:type="paragraph" w:customStyle="1" w:styleId="xl257">
    <w:name w:val="xl257"/>
    <w:basedOn w:val="a"/>
    <w:qFormat/>
    <w:rsid w:val="002419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9">
    <w:name w:val="xl239"/>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55">
    <w:name w:val="xl255"/>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BodyText21">
    <w:name w:val="Body Text 21"/>
    <w:basedOn w:val="a"/>
    <w:qFormat/>
    <w:rsid w:val="0024190D"/>
    <w:pPr>
      <w:widowControl/>
    </w:pPr>
    <w:rPr>
      <w:kern w:val="0"/>
      <w:sz w:val="24"/>
      <w:szCs w:val="20"/>
      <w:lang w:eastAsia="en-US"/>
    </w:rPr>
  </w:style>
  <w:style w:type="paragraph" w:customStyle="1" w:styleId="xl236">
    <w:name w:val="xl236"/>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TOC1">
    <w:name w:val="TOC 标题1"/>
    <w:basedOn w:val="1"/>
    <w:next w:val="a"/>
    <w:qFormat/>
    <w:rsid w:val="0024190D"/>
    <w:pPr>
      <w:keepLines/>
      <w:widowControl/>
      <w:spacing w:line="259" w:lineRule="auto"/>
      <w:jc w:val="left"/>
      <w:outlineLvl w:val="9"/>
    </w:pPr>
    <w:rPr>
      <w:rFonts w:ascii="Cambria" w:hAnsi="Cambria"/>
      <w:b w:val="0"/>
      <w:bCs w:val="0"/>
      <w:color w:val="365F91"/>
      <w:kern w:val="0"/>
      <w:sz w:val="32"/>
      <w:szCs w:val="32"/>
      <w:lang w:val="zh-CN"/>
    </w:rPr>
  </w:style>
  <w:style w:type="paragraph" w:customStyle="1" w:styleId="TableContent">
    <w:name w:val="TableContent"/>
    <w:rsid w:val="0024190D"/>
    <w:pPr>
      <w:spacing w:before="40" w:after="40"/>
      <w:jc w:val="both"/>
    </w:pPr>
    <w:rPr>
      <w:rFonts w:ascii="Arial" w:hAnsi="Arial"/>
      <w:kern w:val="44"/>
      <w:sz w:val="18"/>
      <w:szCs w:val="44"/>
    </w:rPr>
  </w:style>
  <w:style w:type="paragraph" w:customStyle="1" w:styleId="xl231">
    <w:name w:val="xl231"/>
    <w:basedOn w:val="a"/>
    <w:qFormat/>
    <w:rsid w:val="0024190D"/>
    <w:pPr>
      <w:widowControl/>
      <w:spacing w:before="100" w:beforeAutospacing="1" w:after="100" w:afterAutospacing="1"/>
      <w:jc w:val="center"/>
      <w:textAlignment w:val="center"/>
    </w:pPr>
    <w:rPr>
      <w:kern w:val="0"/>
      <w:sz w:val="24"/>
    </w:rPr>
  </w:style>
  <w:style w:type="paragraph" w:customStyle="1" w:styleId="xl240">
    <w:name w:val="xl240"/>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47">
    <w:name w:val="xl247"/>
    <w:basedOn w:val="a"/>
    <w:qFormat/>
    <w:rsid w:val="002419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ableNote">
    <w:name w:val="TableNote"/>
    <w:rsid w:val="0024190D"/>
    <w:pPr>
      <w:spacing w:before="480" w:after="120"/>
      <w:ind w:left="1587" w:hanging="340"/>
    </w:pPr>
    <w:rPr>
      <w:rFonts w:ascii="Arial" w:hAnsi="Arial"/>
      <w:kern w:val="44"/>
      <w:sz w:val="18"/>
      <w:szCs w:val="44"/>
    </w:rPr>
  </w:style>
  <w:style w:type="paragraph" w:customStyle="1" w:styleId="xl234">
    <w:name w:val="xl234"/>
    <w:basedOn w:val="a"/>
    <w:qFormat/>
    <w:rsid w:val="0024190D"/>
    <w:pPr>
      <w:widowControl/>
      <w:spacing w:before="100" w:beforeAutospacing="1" w:after="100" w:afterAutospacing="1"/>
      <w:jc w:val="center"/>
      <w:textAlignment w:val="center"/>
    </w:pPr>
    <w:rPr>
      <w:color w:val="FF0000"/>
      <w:kern w:val="0"/>
      <w:sz w:val="24"/>
    </w:rPr>
  </w:style>
  <w:style w:type="paragraph" w:customStyle="1" w:styleId="af8">
    <w:name w:val="无间距"/>
    <w:qFormat/>
    <w:rsid w:val="0024190D"/>
    <w:pPr>
      <w:widowControl w:val="0"/>
    </w:pPr>
    <w:rPr>
      <w:rFonts w:ascii="Calibri" w:eastAsia="仿宋" w:hAnsi="Calibri"/>
      <w:kern w:val="2"/>
      <w:sz w:val="28"/>
      <w:szCs w:val="22"/>
    </w:rPr>
  </w:style>
  <w:style w:type="paragraph" w:customStyle="1" w:styleId="111">
    <w:name w:val="列出段落111"/>
    <w:basedOn w:val="a"/>
    <w:qFormat/>
    <w:rsid w:val="0024190D"/>
    <w:pPr>
      <w:spacing w:line="360" w:lineRule="auto"/>
      <w:ind w:firstLineChars="200" w:firstLine="420"/>
    </w:pPr>
    <w:rPr>
      <w:rFonts w:eastAsia="微软雅黑"/>
      <w:sz w:val="24"/>
      <w:szCs w:val="21"/>
    </w:rPr>
  </w:style>
  <w:style w:type="paragraph" w:customStyle="1" w:styleId="xl251">
    <w:name w:val="xl251"/>
    <w:basedOn w:val="a"/>
    <w:qFormat/>
    <w:rsid w:val="0024190D"/>
    <w:pPr>
      <w:widowControl/>
      <w:pBdr>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48">
    <w:name w:val="xl248"/>
    <w:basedOn w:val="a"/>
    <w:qFormat/>
    <w:rsid w:val="002419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38">
    <w:name w:val="xl238"/>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49">
    <w:name w:val="xl249"/>
    <w:basedOn w:val="a"/>
    <w:rsid w:val="0024190D"/>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10">
    <w:name w:val="列出段落11"/>
    <w:basedOn w:val="a"/>
    <w:qFormat/>
    <w:rsid w:val="0024190D"/>
    <w:pPr>
      <w:ind w:firstLineChars="200" w:firstLine="420"/>
    </w:pPr>
    <w:rPr>
      <w:rFonts w:ascii="Calibri" w:hAnsi="Calibri"/>
      <w:szCs w:val="22"/>
    </w:rPr>
  </w:style>
  <w:style w:type="paragraph" w:customStyle="1" w:styleId="NotSortedNumbering1">
    <w:name w:val="NotSortedNumbering1"/>
    <w:basedOn w:val="a"/>
    <w:qFormat/>
    <w:rsid w:val="0024190D"/>
    <w:pPr>
      <w:spacing w:before="120" w:line="288" w:lineRule="auto"/>
      <w:ind w:left="1701" w:hanging="453"/>
    </w:pPr>
    <w:rPr>
      <w:rFonts w:ascii="Arial" w:hAnsi="Arial"/>
      <w:kern w:val="44"/>
      <w:szCs w:val="44"/>
    </w:rPr>
  </w:style>
  <w:style w:type="paragraph" w:customStyle="1" w:styleId="xl254">
    <w:name w:val="xl254"/>
    <w:basedOn w:val="a"/>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6">
    <w:name w:val="xl256"/>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TableHeader">
    <w:name w:val="TableHeader"/>
    <w:qFormat/>
    <w:rsid w:val="0024190D"/>
    <w:pPr>
      <w:spacing w:before="40" w:after="40"/>
      <w:jc w:val="center"/>
    </w:pPr>
    <w:rPr>
      <w:rFonts w:ascii="Arial" w:hAnsi="Arial"/>
      <w:b/>
      <w:bCs/>
      <w:kern w:val="44"/>
      <w:sz w:val="18"/>
      <w:szCs w:val="44"/>
    </w:rPr>
  </w:style>
  <w:style w:type="paragraph" w:customStyle="1" w:styleId="xl246">
    <w:name w:val="xl246"/>
    <w:basedOn w:val="a"/>
    <w:qFormat/>
    <w:rsid w:val="0024190D"/>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58">
    <w:name w:val="xl258"/>
    <w:basedOn w:val="a"/>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xl253">
    <w:name w:val="xl253"/>
    <w:basedOn w:val="a"/>
    <w:qFormat/>
    <w:rsid w:val="0024190D"/>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DocParagraph">
    <w:name w:val="DocParagraph"/>
    <w:basedOn w:val="a"/>
    <w:qFormat/>
    <w:rsid w:val="0024190D"/>
    <w:pPr>
      <w:spacing w:before="120" w:line="288" w:lineRule="auto"/>
      <w:ind w:left="1247"/>
    </w:pPr>
    <w:rPr>
      <w:rFonts w:ascii="Arial" w:hAnsi="Arial"/>
      <w:kern w:val="44"/>
      <w:szCs w:val="44"/>
    </w:rPr>
  </w:style>
  <w:style w:type="paragraph" w:customStyle="1" w:styleId="xl233">
    <w:name w:val="xl233"/>
    <w:basedOn w:val="a"/>
    <w:qFormat/>
    <w:rsid w:val="0024190D"/>
    <w:pPr>
      <w:widowControl/>
      <w:spacing w:before="100" w:beforeAutospacing="1" w:after="100" w:afterAutospacing="1"/>
      <w:jc w:val="center"/>
      <w:textAlignment w:val="center"/>
    </w:pPr>
    <w:rPr>
      <w:b/>
      <w:bCs/>
      <w:kern w:val="0"/>
      <w:sz w:val="18"/>
      <w:szCs w:val="18"/>
    </w:rPr>
  </w:style>
  <w:style w:type="paragraph" w:customStyle="1" w:styleId="xl235">
    <w:name w:val="xl235"/>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241">
    <w:name w:val="xl241"/>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SANGFOR61">
    <w:name w:val="SANGFOR_6_1级编号"/>
    <w:basedOn w:val="a"/>
    <w:qFormat/>
    <w:rsid w:val="0024190D"/>
    <w:pPr>
      <w:tabs>
        <w:tab w:val="left" w:pos="420"/>
      </w:tabs>
      <w:spacing w:line="360" w:lineRule="auto"/>
      <w:ind w:left="420" w:right="210"/>
    </w:pPr>
  </w:style>
  <w:style w:type="paragraph" w:customStyle="1" w:styleId="xl259">
    <w:name w:val="xl259"/>
    <w:basedOn w:val="a"/>
    <w:qFormat/>
    <w:rsid w:val="0024190D"/>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xl242">
    <w:name w:val="xl242"/>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243">
    <w:name w:val="xl243"/>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45">
    <w:name w:val="xl245"/>
    <w:basedOn w:val="a"/>
    <w:qFormat/>
    <w:rsid w:val="002419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52">
    <w:name w:val="xl252"/>
    <w:basedOn w:val="a"/>
    <w:qFormat/>
    <w:rsid w:val="0024190D"/>
    <w:pPr>
      <w:widowControl/>
      <w:pBdr>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63">
    <w:name w:val="xl63"/>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64">
    <w:name w:val="xl64"/>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13">
    <w:name w:val="修订1"/>
    <w:uiPriority w:val="99"/>
    <w:semiHidden/>
    <w:qFormat/>
    <w:rsid w:val="0024190D"/>
    <w:rPr>
      <w:kern w:val="2"/>
      <w:sz w:val="21"/>
      <w:szCs w:val="24"/>
    </w:rPr>
  </w:style>
  <w:style w:type="paragraph" w:customStyle="1" w:styleId="Style2">
    <w:name w:val="_Style 2"/>
    <w:uiPriority w:val="1"/>
    <w:qFormat/>
    <w:rsid w:val="0024190D"/>
    <w:rPr>
      <w:rFonts w:ascii="Calibri" w:hAnsi="Calibri"/>
      <w:sz w:val="22"/>
      <w:szCs w:val="22"/>
    </w:rPr>
  </w:style>
  <w:style w:type="paragraph" w:customStyle="1" w:styleId="22">
    <w:name w:val="修订2"/>
    <w:uiPriority w:val="99"/>
    <w:semiHidden/>
    <w:rsid w:val="0024190D"/>
    <w:rPr>
      <w:kern w:val="2"/>
      <w:sz w:val="21"/>
      <w:szCs w:val="24"/>
    </w:rPr>
  </w:style>
  <w:style w:type="paragraph" w:customStyle="1" w:styleId="a20">
    <w:name w:val="a2"/>
    <w:basedOn w:val="a"/>
    <w:rsid w:val="0024190D"/>
    <w:pPr>
      <w:widowControl/>
      <w:spacing w:before="100" w:beforeAutospacing="1" w:after="100" w:afterAutospacing="1"/>
      <w:jc w:val="left"/>
    </w:pPr>
    <w:rPr>
      <w:rFonts w:ascii="宋体" w:hAnsi="宋体" w:cs="宋体"/>
      <w:kern w:val="0"/>
      <w:sz w:val="24"/>
    </w:rPr>
  </w:style>
  <w:style w:type="paragraph" w:customStyle="1" w:styleId="23">
    <w:name w:val="列出段落2"/>
    <w:basedOn w:val="a"/>
    <w:uiPriority w:val="99"/>
    <w:rsid w:val="0024190D"/>
    <w:pPr>
      <w:ind w:firstLineChars="200" w:firstLine="420"/>
    </w:pPr>
  </w:style>
  <w:style w:type="paragraph" w:customStyle="1" w:styleId="31">
    <w:name w:val="修订3"/>
    <w:uiPriority w:val="99"/>
    <w:semiHidden/>
    <w:rsid w:val="0024190D"/>
    <w:rPr>
      <w:kern w:val="2"/>
      <w:sz w:val="21"/>
      <w:szCs w:val="24"/>
    </w:rPr>
  </w:style>
  <w:style w:type="paragraph" w:customStyle="1" w:styleId="14">
    <w:name w:val="无间隔1"/>
    <w:uiPriority w:val="1"/>
    <w:qFormat/>
    <w:rsid w:val="0024190D"/>
    <w:rPr>
      <w:rFonts w:ascii="Calibri" w:hAnsi="Calibri"/>
      <w:sz w:val="22"/>
      <w:szCs w:val="22"/>
    </w:rPr>
  </w:style>
  <w:style w:type="table" w:customStyle="1" w:styleId="15">
    <w:name w:val="网格型浅色1"/>
    <w:basedOn w:val="a1"/>
    <w:qFormat/>
    <w:rsid w:val="0024190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nt101">
    <w:name w:val="font101"/>
    <w:rsid w:val="00605039"/>
    <w:rPr>
      <w:rFonts w:ascii="宋体" w:eastAsia="宋体" w:hAnsi="宋体" w:cs="宋体" w:hint="eastAsia"/>
      <w:color w:val="000000"/>
      <w:sz w:val="21"/>
      <w:szCs w:val="21"/>
      <w:u w:val="none"/>
    </w:rPr>
  </w:style>
  <w:style w:type="character" w:styleId="af9">
    <w:name w:val="Strong"/>
    <w:basedOn w:val="a0"/>
    <w:uiPriority w:val="22"/>
    <w:qFormat/>
    <w:locked/>
    <w:rsid w:val="0095189B"/>
    <w:rPr>
      <w:b/>
      <w:bCs/>
    </w:rPr>
  </w:style>
  <w:style w:type="paragraph" w:customStyle="1" w:styleId="font13">
    <w:name w:val="font13"/>
    <w:basedOn w:val="a"/>
    <w:rsid w:val="004A209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
    <w:rsid w:val="004A209A"/>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A209A"/>
    <w:pPr>
      <w:widowControl/>
      <w:spacing w:before="100" w:beforeAutospacing="1" w:after="100" w:afterAutospacing="1"/>
      <w:jc w:val="left"/>
    </w:pPr>
    <w:rPr>
      <w:kern w:val="0"/>
      <w:sz w:val="40"/>
      <w:szCs w:val="40"/>
    </w:rPr>
  </w:style>
  <w:style w:type="paragraph" w:customStyle="1" w:styleId="font16">
    <w:name w:val="font16"/>
    <w:basedOn w:val="a"/>
    <w:rsid w:val="004A209A"/>
    <w:pPr>
      <w:widowControl/>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annotation text" w:locked="0" w:semiHidden="0" w:unhideWhenUsed="0" w:qFormat="1"/>
    <w:lsdException w:name="header" w:uiPriority="0" w:qFormat="1"/>
    <w:lsdException w:name="footer" w:qFormat="1"/>
    <w:lsdException w:name="caption" w:uiPriority="0" w:qFormat="1"/>
    <w:lsdException w:name="annotation reference" w:locked="0" w:semiHidden="0" w:unhideWhenUsed="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locked="0" w:semiHidden="0" w:unhideWhenUsed="0" w:qFormat="1"/>
    <w:lsdException w:name="Subtitle" w:semiHidden="0" w:uiPriority="11" w:unhideWhenUsed="0" w:qFormat="1"/>
    <w:lsdException w:name="Date" w:uiPriority="0" w:qFormat="1"/>
    <w:lsdException w:name="Body Text Indent 2" w:uiPriority="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semiHidden="0" w:uiPriority="0" w:unhideWhenUsed="0" w:qFormat="1"/>
    <w:lsdException w:name="Document Map" w:qFormat="1"/>
    <w:lsdException w:name="Plain Text" w:locked="0" w:semiHidden="0" w:unhideWhenUsed="0" w:qFormat="1"/>
    <w:lsdException w:name="Normal (Web)" w:locked="0" w:semiHidden="0" w:unhideWhenUsed="0" w:qFormat="1"/>
    <w:lsdException w:name="annotation subject" w:locked="0" w:semiHidden="0" w:unhideWhenUsed="0" w:qFormat="1"/>
    <w:lsdException w:name="Balloon Text" w:qFormat="1"/>
    <w:lsdException w:name="Table Grid" w:semiHidden="0" w:uiPriority="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1A74"/>
    <w:pPr>
      <w:widowControl w:val="0"/>
      <w:jc w:val="both"/>
    </w:pPr>
    <w:rPr>
      <w:kern w:val="2"/>
      <w:sz w:val="21"/>
      <w:szCs w:val="24"/>
    </w:rPr>
  </w:style>
  <w:style w:type="paragraph" w:styleId="1">
    <w:name w:val="heading 1"/>
    <w:basedOn w:val="a"/>
    <w:next w:val="a"/>
    <w:link w:val="1Char"/>
    <w:uiPriority w:val="99"/>
    <w:qFormat/>
    <w:rsid w:val="00164A97"/>
    <w:pPr>
      <w:keepNext/>
      <w:spacing w:before="240"/>
      <w:jc w:val="right"/>
      <w:outlineLvl w:val="0"/>
    </w:pPr>
    <w:rPr>
      <w:b/>
      <w:bCs/>
      <w:kern w:val="44"/>
      <w:sz w:val="44"/>
      <w:szCs w:val="44"/>
    </w:rPr>
  </w:style>
  <w:style w:type="paragraph" w:styleId="2">
    <w:name w:val="heading 2"/>
    <w:basedOn w:val="a"/>
    <w:next w:val="a"/>
    <w:link w:val="2Char"/>
    <w:unhideWhenUsed/>
    <w:qFormat/>
    <w:locked/>
    <w:rsid w:val="002419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locked/>
    <w:rsid w:val="0024190D"/>
    <w:pPr>
      <w:keepNext/>
      <w:keepLines/>
      <w:spacing w:before="260" w:after="260" w:line="415" w:lineRule="auto"/>
      <w:ind w:left="1418"/>
      <w:jc w:val="left"/>
      <w:outlineLvl w:val="2"/>
    </w:pPr>
    <w:rPr>
      <w:rFonts w:ascii="Calibri" w:eastAsia="仿宋" w:hAnsi="Calibri"/>
      <w:b/>
      <w:bCs/>
      <w:sz w:val="32"/>
      <w:szCs w:val="32"/>
      <w:lang w:val="zh-CN"/>
    </w:rPr>
  </w:style>
  <w:style w:type="paragraph" w:styleId="4">
    <w:name w:val="heading 4"/>
    <w:basedOn w:val="a"/>
    <w:next w:val="a"/>
    <w:link w:val="4Char"/>
    <w:unhideWhenUsed/>
    <w:qFormat/>
    <w:locked/>
    <w:rsid w:val="0024190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locked/>
    <w:rsid w:val="0024190D"/>
    <w:pPr>
      <w:keepNext/>
      <w:keepLines/>
      <w:spacing w:before="280" w:after="290" w:line="377" w:lineRule="auto"/>
      <w:ind w:left="2551"/>
      <w:jc w:val="left"/>
      <w:outlineLvl w:val="4"/>
    </w:pPr>
    <w:rPr>
      <w:rFonts w:ascii="Calibri" w:eastAsia="仿宋" w:hAnsi="Calibri"/>
      <w:b/>
      <w:bCs/>
      <w:sz w:val="28"/>
      <w:szCs w:val="28"/>
      <w:lang w:val="zh-CN"/>
    </w:rPr>
  </w:style>
  <w:style w:type="paragraph" w:styleId="6">
    <w:name w:val="heading 6"/>
    <w:basedOn w:val="a"/>
    <w:next w:val="a"/>
    <w:link w:val="6Char"/>
    <w:qFormat/>
    <w:locked/>
    <w:rsid w:val="0024190D"/>
    <w:pPr>
      <w:keepNext/>
      <w:keepLines/>
      <w:spacing w:before="240" w:after="64" w:line="319" w:lineRule="auto"/>
      <w:ind w:left="680"/>
      <w:jc w:val="left"/>
      <w:outlineLvl w:val="5"/>
    </w:pPr>
    <w:rPr>
      <w:rFonts w:ascii="Cambria" w:hAnsi="Cambria"/>
      <w:b/>
      <w:bCs/>
      <w:sz w:val="28"/>
      <w:lang w:val="zh-CN"/>
    </w:rPr>
  </w:style>
  <w:style w:type="paragraph" w:styleId="7">
    <w:name w:val="heading 7"/>
    <w:basedOn w:val="a"/>
    <w:next w:val="a"/>
    <w:link w:val="7Char"/>
    <w:qFormat/>
    <w:locked/>
    <w:rsid w:val="0024190D"/>
    <w:pPr>
      <w:keepNext/>
      <w:keepLines/>
      <w:spacing w:before="240" w:after="64" w:line="319" w:lineRule="auto"/>
      <w:ind w:left="737"/>
      <w:jc w:val="left"/>
      <w:outlineLvl w:val="6"/>
    </w:pPr>
    <w:rPr>
      <w:rFonts w:ascii="Calibri" w:eastAsia="仿宋" w:hAnsi="Calibri"/>
      <w:b/>
      <w:bCs/>
      <w:sz w:val="28"/>
      <w:lang w:val="zh-CN"/>
    </w:rPr>
  </w:style>
  <w:style w:type="paragraph" w:styleId="8">
    <w:name w:val="heading 8"/>
    <w:basedOn w:val="a"/>
    <w:next w:val="a"/>
    <w:link w:val="8Char"/>
    <w:qFormat/>
    <w:locked/>
    <w:rsid w:val="0024190D"/>
    <w:pPr>
      <w:keepNext/>
      <w:keepLines/>
      <w:spacing w:before="240" w:after="64" w:line="319" w:lineRule="auto"/>
      <w:ind w:left="794"/>
      <w:jc w:val="left"/>
      <w:outlineLvl w:val="7"/>
    </w:pPr>
    <w:rPr>
      <w:rFonts w:ascii="Cambria" w:eastAsia="仿宋" w:hAnsi="Cambria"/>
      <w:sz w:val="28"/>
      <w:lang w:val="zh-CN"/>
    </w:rPr>
  </w:style>
  <w:style w:type="paragraph" w:styleId="9">
    <w:name w:val="heading 9"/>
    <w:basedOn w:val="a"/>
    <w:next w:val="a"/>
    <w:link w:val="9Char"/>
    <w:qFormat/>
    <w:locked/>
    <w:rsid w:val="0024190D"/>
    <w:pPr>
      <w:keepNext/>
      <w:keepLines/>
      <w:spacing w:before="240" w:after="64" w:line="319" w:lineRule="auto"/>
      <w:ind w:left="851"/>
      <w:jc w:val="left"/>
      <w:outlineLvl w:val="8"/>
    </w:pPr>
    <w:rPr>
      <w:rFonts w:ascii="Cambria" w:eastAsia="仿宋" w:hAnsi="Cambria"/>
      <w:sz w:val="28"/>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164A97"/>
    <w:rPr>
      <w:b/>
      <w:kern w:val="44"/>
      <w:sz w:val="44"/>
    </w:rPr>
  </w:style>
  <w:style w:type="character" w:styleId="a3">
    <w:name w:val="page number"/>
    <w:qFormat/>
    <w:rsid w:val="00164A97"/>
    <w:rPr>
      <w:rFonts w:cs="Times New Roman"/>
    </w:rPr>
  </w:style>
  <w:style w:type="character" w:styleId="a4">
    <w:name w:val="Emphasis"/>
    <w:qFormat/>
    <w:locked/>
    <w:rsid w:val="00164A97"/>
    <w:rPr>
      <w:rFonts w:cs="Times New Roman"/>
      <w:color w:val="CC0000"/>
    </w:rPr>
  </w:style>
  <w:style w:type="character" w:styleId="a5">
    <w:name w:val="FollowedHyperlink"/>
    <w:uiPriority w:val="99"/>
    <w:qFormat/>
    <w:rsid w:val="00164A97"/>
    <w:rPr>
      <w:rFonts w:cs="Times New Roman"/>
      <w:color w:val="800080"/>
      <w:u w:val="single"/>
    </w:rPr>
  </w:style>
  <w:style w:type="character" w:customStyle="1" w:styleId="font191">
    <w:name w:val="font191"/>
    <w:qFormat/>
    <w:rsid w:val="00164A97"/>
    <w:rPr>
      <w:rFonts w:ascii="宋体" w:eastAsia="宋体" w:hAnsi="宋体"/>
      <w:b/>
      <w:color w:val="000000"/>
      <w:sz w:val="28"/>
      <w:u w:val="single"/>
    </w:rPr>
  </w:style>
  <w:style w:type="character" w:styleId="a6">
    <w:name w:val="Hyperlink"/>
    <w:uiPriority w:val="99"/>
    <w:qFormat/>
    <w:rsid w:val="00164A97"/>
    <w:rPr>
      <w:rFonts w:cs="Times New Roman"/>
      <w:color w:val="0000FF"/>
      <w:u w:val="single"/>
    </w:rPr>
  </w:style>
  <w:style w:type="character" w:styleId="a7">
    <w:name w:val="annotation reference"/>
    <w:uiPriority w:val="99"/>
    <w:qFormat/>
    <w:rsid w:val="00164A97"/>
    <w:rPr>
      <w:rFonts w:cs="Times New Roman"/>
      <w:sz w:val="21"/>
    </w:rPr>
  </w:style>
  <w:style w:type="character" w:customStyle="1" w:styleId="font171">
    <w:name w:val="font171"/>
    <w:qFormat/>
    <w:rsid w:val="00164A97"/>
    <w:rPr>
      <w:rFonts w:ascii="宋体" w:eastAsia="宋体" w:hAnsi="宋体"/>
      <w:b/>
      <w:color w:val="000000"/>
      <w:sz w:val="28"/>
      <w:u w:val="none"/>
    </w:rPr>
  </w:style>
  <w:style w:type="character" w:customStyle="1" w:styleId="Char">
    <w:name w:val="批注文字 Char"/>
    <w:link w:val="a8"/>
    <w:uiPriority w:val="99"/>
    <w:qFormat/>
    <w:locked/>
    <w:rsid w:val="00164A97"/>
    <w:rPr>
      <w:kern w:val="2"/>
      <w:sz w:val="24"/>
    </w:rPr>
  </w:style>
  <w:style w:type="character" w:customStyle="1" w:styleId="Char0">
    <w:name w:val="文档结构图 Char"/>
    <w:link w:val="a9"/>
    <w:uiPriority w:val="99"/>
    <w:qFormat/>
    <w:locked/>
    <w:rsid w:val="00164A97"/>
    <w:rPr>
      <w:rFonts w:ascii="宋体"/>
      <w:kern w:val="2"/>
      <w:sz w:val="18"/>
    </w:rPr>
  </w:style>
  <w:style w:type="character" w:customStyle="1" w:styleId="font211">
    <w:name w:val="font211"/>
    <w:qFormat/>
    <w:rsid w:val="00164A97"/>
    <w:rPr>
      <w:rFonts w:ascii="宋体" w:eastAsia="宋体" w:hAnsi="宋体"/>
      <w:b/>
      <w:color w:val="000000"/>
      <w:sz w:val="22"/>
      <w:u w:val="single"/>
    </w:rPr>
  </w:style>
  <w:style w:type="character" w:customStyle="1" w:styleId="font21">
    <w:name w:val="font21"/>
    <w:qFormat/>
    <w:rsid w:val="00164A97"/>
    <w:rPr>
      <w:rFonts w:ascii="宋体" w:eastAsia="宋体" w:hAnsi="宋体"/>
      <w:b/>
      <w:color w:val="000000"/>
      <w:sz w:val="28"/>
      <w:u w:val="none"/>
    </w:rPr>
  </w:style>
  <w:style w:type="character" w:customStyle="1" w:styleId="Char1">
    <w:name w:val="批注主题 Char"/>
    <w:link w:val="aa"/>
    <w:uiPriority w:val="99"/>
    <w:qFormat/>
    <w:locked/>
    <w:rsid w:val="00164A97"/>
    <w:rPr>
      <w:b/>
      <w:kern w:val="2"/>
      <w:sz w:val="24"/>
    </w:rPr>
  </w:style>
  <w:style w:type="character" w:customStyle="1" w:styleId="Char2">
    <w:name w:val="正文文本 Char"/>
    <w:link w:val="ab"/>
    <w:qFormat/>
    <w:locked/>
    <w:rsid w:val="00164A97"/>
    <w:rPr>
      <w:sz w:val="24"/>
    </w:rPr>
  </w:style>
  <w:style w:type="character" w:customStyle="1" w:styleId="Char3">
    <w:name w:val="正文文本缩进 Char"/>
    <w:link w:val="ac"/>
    <w:uiPriority w:val="99"/>
    <w:qFormat/>
    <w:locked/>
    <w:rsid w:val="00164A97"/>
    <w:rPr>
      <w:kern w:val="2"/>
      <w:sz w:val="24"/>
    </w:rPr>
  </w:style>
  <w:style w:type="character" w:customStyle="1" w:styleId="Char10">
    <w:name w:val="纯文本 Char1"/>
    <w:uiPriority w:val="99"/>
    <w:semiHidden/>
    <w:qFormat/>
    <w:rsid w:val="00164A97"/>
    <w:rPr>
      <w:rFonts w:ascii="宋体" w:hAnsi="Courier New"/>
      <w:kern w:val="2"/>
      <w:sz w:val="21"/>
    </w:rPr>
  </w:style>
  <w:style w:type="character" w:customStyle="1" w:styleId="font112">
    <w:name w:val="font112"/>
    <w:qFormat/>
    <w:rsid w:val="00164A97"/>
    <w:rPr>
      <w:rFonts w:ascii="宋体" w:eastAsia="宋体" w:hAnsi="宋体"/>
      <w:color w:val="000000"/>
      <w:sz w:val="24"/>
      <w:u w:val="none"/>
    </w:rPr>
  </w:style>
  <w:style w:type="character" w:customStyle="1" w:styleId="font121">
    <w:name w:val="font121"/>
    <w:qFormat/>
    <w:rsid w:val="00164A97"/>
    <w:rPr>
      <w:rFonts w:ascii="宋体" w:eastAsia="宋体" w:hAnsi="宋体"/>
      <w:color w:val="000000"/>
      <w:sz w:val="18"/>
      <w:u w:val="none"/>
    </w:rPr>
  </w:style>
  <w:style w:type="character" w:customStyle="1" w:styleId="font141">
    <w:name w:val="font141"/>
    <w:qFormat/>
    <w:rsid w:val="00164A97"/>
    <w:rPr>
      <w:rFonts w:ascii="Symbol" w:hAnsi="Symbol"/>
      <w:color w:val="000000"/>
      <w:sz w:val="18"/>
      <w:u w:val="none"/>
    </w:rPr>
  </w:style>
  <w:style w:type="character" w:customStyle="1" w:styleId="font41">
    <w:name w:val="font41"/>
    <w:qFormat/>
    <w:rsid w:val="00164A97"/>
    <w:rPr>
      <w:rFonts w:ascii="宋体" w:eastAsia="宋体" w:hAnsi="宋体"/>
      <w:color w:val="000000"/>
      <w:sz w:val="24"/>
      <w:u w:val="none"/>
    </w:rPr>
  </w:style>
  <w:style w:type="character" w:customStyle="1" w:styleId="Char4">
    <w:name w:val="批注框文本 Char"/>
    <w:link w:val="ad"/>
    <w:uiPriority w:val="99"/>
    <w:qFormat/>
    <w:locked/>
    <w:rsid w:val="00164A97"/>
    <w:rPr>
      <w:kern w:val="2"/>
      <w:sz w:val="18"/>
    </w:rPr>
  </w:style>
  <w:style w:type="character" w:customStyle="1" w:styleId="font01">
    <w:name w:val="font01"/>
    <w:qFormat/>
    <w:rsid w:val="00164A97"/>
    <w:rPr>
      <w:rFonts w:ascii="Tahoma" w:eastAsia="Times New Roman" w:hAnsi="Tahoma"/>
      <w:color w:val="000000"/>
      <w:sz w:val="24"/>
      <w:u w:val="none"/>
    </w:rPr>
  </w:style>
  <w:style w:type="character" w:customStyle="1" w:styleId="font31">
    <w:name w:val="font31"/>
    <w:qFormat/>
    <w:rsid w:val="00164A97"/>
    <w:rPr>
      <w:rFonts w:ascii="Tahoma" w:eastAsia="Times New Roman" w:hAnsi="Tahoma"/>
      <w:color w:val="3C3C3C"/>
      <w:sz w:val="24"/>
      <w:u w:val="none"/>
    </w:rPr>
  </w:style>
  <w:style w:type="character" w:customStyle="1" w:styleId="font151">
    <w:name w:val="font151"/>
    <w:qFormat/>
    <w:rsid w:val="00164A97"/>
    <w:rPr>
      <w:rFonts w:ascii="宋体" w:eastAsia="宋体" w:hAnsi="宋体"/>
      <w:b/>
      <w:color w:val="000000"/>
      <w:sz w:val="28"/>
      <w:u w:val="single"/>
    </w:rPr>
  </w:style>
  <w:style w:type="character" w:customStyle="1" w:styleId="font71">
    <w:name w:val="font71"/>
    <w:qFormat/>
    <w:rsid w:val="00164A97"/>
    <w:rPr>
      <w:rFonts w:ascii="宋体" w:eastAsia="宋体" w:hAnsi="宋体"/>
      <w:b/>
      <w:color w:val="000000"/>
      <w:sz w:val="28"/>
      <w:u w:val="single"/>
    </w:rPr>
  </w:style>
  <w:style w:type="character" w:customStyle="1" w:styleId="Char5">
    <w:name w:val="页眉 Char"/>
    <w:link w:val="ae"/>
    <w:qFormat/>
    <w:locked/>
    <w:rsid w:val="00164A97"/>
    <w:rPr>
      <w:kern w:val="2"/>
      <w:sz w:val="18"/>
    </w:rPr>
  </w:style>
  <w:style w:type="character" w:customStyle="1" w:styleId="font51">
    <w:name w:val="font51"/>
    <w:qFormat/>
    <w:rsid w:val="00164A97"/>
    <w:rPr>
      <w:rFonts w:ascii="宋体" w:eastAsia="宋体" w:hAnsi="宋体"/>
      <w:color w:val="333333"/>
      <w:sz w:val="24"/>
      <w:u w:val="none"/>
    </w:rPr>
  </w:style>
  <w:style w:type="character" w:customStyle="1" w:styleId="2Char0">
    <w:name w:val="正文文本缩进 2 Char"/>
    <w:link w:val="20"/>
    <w:qFormat/>
    <w:locked/>
    <w:rsid w:val="00164A97"/>
    <w:rPr>
      <w:kern w:val="2"/>
      <w:sz w:val="24"/>
    </w:rPr>
  </w:style>
  <w:style w:type="character" w:customStyle="1" w:styleId="Char6">
    <w:name w:val="日期 Char"/>
    <w:link w:val="af"/>
    <w:qFormat/>
    <w:locked/>
    <w:rsid w:val="00164A97"/>
    <w:rPr>
      <w:kern w:val="2"/>
      <w:sz w:val="24"/>
    </w:rPr>
  </w:style>
  <w:style w:type="character" w:customStyle="1" w:styleId="font91">
    <w:name w:val="font91"/>
    <w:qFormat/>
    <w:rsid w:val="00164A97"/>
    <w:rPr>
      <w:rFonts w:ascii="宋体" w:eastAsia="宋体" w:hAnsi="宋体"/>
      <w:color w:val="000000"/>
      <w:sz w:val="24"/>
      <w:u w:val="none"/>
    </w:rPr>
  </w:style>
  <w:style w:type="character" w:customStyle="1" w:styleId="Char7">
    <w:name w:val="页脚 Char"/>
    <w:link w:val="af0"/>
    <w:uiPriority w:val="99"/>
    <w:qFormat/>
    <w:locked/>
    <w:rsid w:val="00164A97"/>
    <w:rPr>
      <w:kern w:val="2"/>
      <w:sz w:val="18"/>
    </w:rPr>
  </w:style>
  <w:style w:type="character" w:customStyle="1" w:styleId="2Char1">
    <w:name w:val="正文文本缩进 2 Char1"/>
    <w:uiPriority w:val="99"/>
    <w:semiHidden/>
    <w:qFormat/>
    <w:rsid w:val="00164A97"/>
    <w:rPr>
      <w:kern w:val="2"/>
      <w:sz w:val="24"/>
    </w:rPr>
  </w:style>
  <w:style w:type="character" w:customStyle="1" w:styleId="font61">
    <w:name w:val="font61"/>
    <w:qFormat/>
    <w:rsid w:val="00164A97"/>
    <w:rPr>
      <w:rFonts w:ascii="宋体" w:eastAsia="宋体" w:hAnsi="宋体"/>
      <w:b/>
      <w:color w:val="000000"/>
      <w:sz w:val="28"/>
      <w:u w:val="none"/>
    </w:rPr>
  </w:style>
  <w:style w:type="character" w:customStyle="1" w:styleId="Char8">
    <w:name w:val="纯文本 Char"/>
    <w:link w:val="af1"/>
    <w:uiPriority w:val="99"/>
    <w:qFormat/>
    <w:locked/>
    <w:rsid w:val="00164A97"/>
    <w:rPr>
      <w:rFonts w:ascii="??" w:hAnsi="??"/>
      <w:sz w:val="18"/>
      <w:shd w:val="clear" w:color="auto" w:fill="FFFFFF"/>
    </w:rPr>
  </w:style>
  <w:style w:type="character" w:customStyle="1" w:styleId="font11">
    <w:name w:val="font11"/>
    <w:qFormat/>
    <w:rsid w:val="00164A97"/>
    <w:rPr>
      <w:rFonts w:ascii="Symbol" w:hAnsi="Symbol"/>
      <w:color w:val="000000"/>
      <w:sz w:val="18"/>
      <w:u w:val="none"/>
    </w:rPr>
  </w:style>
  <w:style w:type="paragraph" w:styleId="af0">
    <w:name w:val="footer"/>
    <w:basedOn w:val="a"/>
    <w:link w:val="Char7"/>
    <w:uiPriority w:val="99"/>
    <w:qFormat/>
    <w:rsid w:val="00164A97"/>
    <w:pPr>
      <w:tabs>
        <w:tab w:val="center" w:pos="4153"/>
        <w:tab w:val="right" w:pos="8306"/>
      </w:tabs>
      <w:snapToGrid w:val="0"/>
      <w:jc w:val="left"/>
    </w:pPr>
    <w:rPr>
      <w:sz w:val="18"/>
      <w:szCs w:val="18"/>
    </w:rPr>
  </w:style>
  <w:style w:type="character" w:customStyle="1" w:styleId="FooterChar1">
    <w:name w:val="Footer Char1"/>
    <w:uiPriority w:val="99"/>
    <w:semiHidden/>
    <w:rsid w:val="00E35425"/>
    <w:rPr>
      <w:sz w:val="18"/>
      <w:szCs w:val="18"/>
    </w:rPr>
  </w:style>
  <w:style w:type="paragraph" w:styleId="a8">
    <w:name w:val="annotation text"/>
    <w:basedOn w:val="a"/>
    <w:link w:val="Char"/>
    <w:uiPriority w:val="99"/>
    <w:qFormat/>
    <w:rsid w:val="00164A97"/>
    <w:pPr>
      <w:jc w:val="left"/>
    </w:pPr>
  </w:style>
  <w:style w:type="character" w:customStyle="1" w:styleId="CommentTextChar1">
    <w:name w:val="Comment Text Char1"/>
    <w:uiPriority w:val="99"/>
    <w:semiHidden/>
    <w:rsid w:val="00E35425"/>
    <w:rPr>
      <w:szCs w:val="24"/>
    </w:rPr>
  </w:style>
  <w:style w:type="paragraph" w:styleId="20">
    <w:name w:val="Body Text Indent 2"/>
    <w:basedOn w:val="a"/>
    <w:link w:val="2Char0"/>
    <w:qFormat/>
    <w:rsid w:val="00164A97"/>
    <w:pPr>
      <w:spacing w:after="120" w:line="480" w:lineRule="auto"/>
      <w:ind w:leftChars="200" w:left="420"/>
    </w:pPr>
  </w:style>
  <w:style w:type="character" w:customStyle="1" w:styleId="BodyTextIndent2Char1">
    <w:name w:val="Body Text Indent 2 Char1"/>
    <w:uiPriority w:val="99"/>
    <w:semiHidden/>
    <w:rsid w:val="00E35425"/>
    <w:rPr>
      <w:szCs w:val="24"/>
    </w:rPr>
  </w:style>
  <w:style w:type="paragraph" w:styleId="af1">
    <w:name w:val="Plain Text"/>
    <w:basedOn w:val="a"/>
    <w:link w:val="Char8"/>
    <w:uiPriority w:val="99"/>
    <w:qFormat/>
    <w:rsid w:val="00164A97"/>
    <w:pPr>
      <w:widowControl/>
      <w:shd w:val="clear" w:color="auto" w:fill="FFFFFF"/>
      <w:spacing w:before="100" w:beforeAutospacing="1" w:after="100" w:afterAutospacing="1"/>
      <w:jc w:val="left"/>
    </w:pPr>
    <w:rPr>
      <w:rFonts w:ascii="??" w:hAnsi="??"/>
      <w:kern w:val="0"/>
      <w:sz w:val="18"/>
      <w:szCs w:val="18"/>
    </w:rPr>
  </w:style>
  <w:style w:type="character" w:customStyle="1" w:styleId="PlainTextChar1">
    <w:name w:val="Plain Text Char1"/>
    <w:uiPriority w:val="99"/>
    <w:semiHidden/>
    <w:rsid w:val="00E35425"/>
    <w:rPr>
      <w:rFonts w:ascii="宋体" w:hAnsi="Courier New" w:cs="Courier New"/>
      <w:szCs w:val="21"/>
    </w:rPr>
  </w:style>
  <w:style w:type="paragraph" w:styleId="af2">
    <w:name w:val="Normal (Web)"/>
    <w:basedOn w:val="a"/>
    <w:uiPriority w:val="99"/>
    <w:qFormat/>
    <w:rsid w:val="00164A97"/>
    <w:pPr>
      <w:widowControl/>
      <w:spacing w:before="100" w:beforeAutospacing="1" w:after="100" w:afterAutospacing="1"/>
      <w:jc w:val="left"/>
    </w:pPr>
    <w:rPr>
      <w:rFonts w:ascii="宋体" w:hAnsi="宋体" w:cs="宋体"/>
      <w:kern w:val="0"/>
      <w:sz w:val="24"/>
    </w:rPr>
  </w:style>
  <w:style w:type="paragraph" w:styleId="ac">
    <w:name w:val="Body Text Indent"/>
    <w:basedOn w:val="a"/>
    <w:link w:val="Char3"/>
    <w:uiPriority w:val="99"/>
    <w:qFormat/>
    <w:rsid w:val="00164A97"/>
    <w:pPr>
      <w:spacing w:after="120"/>
      <w:ind w:leftChars="200" w:left="420"/>
    </w:pPr>
  </w:style>
  <w:style w:type="character" w:customStyle="1" w:styleId="BodyTextIndentChar1">
    <w:name w:val="Body Text Indent Char1"/>
    <w:uiPriority w:val="99"/>
    <w:semiHidden/>
    <w:rsid w:val="00E35425"/>
    <w:rPr>
      <w:szCs w:val="24"/>
    </w:rPr>
  </w:style>
  <w:style w:type="paragraph" w:styleId="ad">
    <w:name w:val="Balloon Text"/>
    <w:basedOn w:val="a"/>
    <w:link w:val="Char4"/>
    <w:uiPriority w:val="99"/>
    <w:qFormat/>
    <w:rsid w:val="00164A97"/>
    <w:rPr>
      <w:sz w:val="18"/>
      <w:szCs w:val="18"/>
    </w:rPr>
  </w:style>
  <w:style w:type="character" w:customStyle="1" w:styleId="BalloonTextChar1">
    <w:name w:val="Balloon Text Char1"/>
    <w:uiPriority w:val="99"/>
    <w:semiHidden/>
    <w:rsid w:val="00E35425"/>
    <w:rPr>
      <w:sz w:val="0"/>
      <w:szCs w:val="0"/>
    </w:rPr>
  </w:style>
  <w:style w:type="paragraph" w:styleId="ab">
    <w:name w:val="Body Text"/>
    <w:basedOn w:val="a"/>
    <w:link w:val="Char2"/>
    <w:qFormat/>
    <w:rsid w:val="00164A97"/>
    <w:pPr>
      <w:widowControl/>
      <w:spacing w:before="100" w:beforeAutospacing="1" w:after="100" w:afterAutospacing="1"/>
      <w:jc w:val="left"/>
    </w:pPr>
    <w:rPr>
      <w:kern w:val="0"/>
      <w:sz w:val="24"/>
    </w:rPr>
  </w:style>
  <w:style w:type="character" w:customStyle="1" w:styleId="BodyTextChar1">
    <w:name w:val="Body Text Char1"/>
    <w:uiPriority w:val="99"/>
    <w:semiHidden/>
    <w:rsid w:val="00E35425"/>
    <w:rPr>
      <w:szCs w:val="24"/>
    </w:rPr>
  </w:style>
  <w:style w:type="paragraph" w:styleId="ae">
    <w:name w:val="header"/>
    <w:basedOn w:val="a"/>
    <w:link w:val="Char5"/>
    <w:qFormat/>
    <w:rsid w:val="00164A9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E35425"/>
    <w:rPr>
      <w:sz w:val="18"/>
      <w:szCs w:val="18"/>
    </w:rPr>
  </w:style>
  <w:style w:type="paragraph" w:styleId="a9">
    <w:name w:val="Document Map"/>
    <w:basedOn w:val="a"/>
    <w:link w:val="Char0"/>
    <w:uiPriority w:val="99"/>
    <w:qFormat/>
    <w:rsid w:val="00164A97"/>
    <w:rPr>
      <w:rFonts w:ascii="宋体"/>
      <w:sz w:val="18"/>
      <w:szCs w:val="18"/>
    </w:rPr>
  </w:style>
  <w:style w:type="character" w:customStyle="1" w:styleId="DocumentMapChar1">
    <w:name w:val="Document Map Char1"/>
    <w:uiPriority w:val="99"/>
    <w:semiHidden/>
    <w:rsid w:val="00E35425"/>
    <w:rPr>
      <w:sz w:val="0"/>
      <w:szCs w:val="0"/>
    </w:rPr>
  </w:style>
  <w:style w:type="paragraph" w:styleId="af3">
    <w:name w:val="Normal Indent"/>
    <w:basedOn w:val="a"/>
    <w:link w:val="Char9"/>
    <w:uiPriority w:val="99"/>
    <w:qFormat/>
    <w:rsid w:val="00164A97"/>
    <w:pPr>
      <w:ind w:firstLineChars="200" w:firstLine="420"/>
    </w:pPr>
    <w:rPr>
      <w:sz w:val="24"/>
    </w:rPr>
  </w:style>
  <w:style w:type="paragraph" w:styleId="af">
    <w:name w:val="Date"/>
    <w:basedOn w:val="a"/>
    <w:next w:val="a"/>
    <w:link w:val="Char6"/>
    <w:qFormat/>
    <w:rsid w:val="00164A97"/>
    <w:pPr>
      <w:ind w:leftChars="2500" w:left="100"/>
    </w:pPr>
  </w:style>
  <w:style w:type="character" w:customStyle="1" w:styleId="DateChar1">
    <w:name w:val="Date Char1"/>
    <w:uiPriority w:val="99"/>
    <w:semiHidden/>
    <w:rsid w:val="00E35425"/>
    <w:rPr>
      <w:szCs w:val="24"/>
    </w:rPr>
  </w:style>
  <w:style w:type="paragraph" w:styleId="aa">
    <w:name w:val="annotation subject"/>
    <w:basedOn w:val="a8"/>
    <w:next w:val="a8"/>
    <w:link w:val="Char1"/>
    <w:uiPriority w:val="99"/>
    <w:qFormat/>
    <w:rsid w:val="00164A97"/>
    <w:rPr>
      <w:b/>
      <w:bCs/>
    </w:rPr>
  </w:style>
  <w:style w:type="character" w:customStyle="1" w:styleId="CommentSubjectChar1">
    <w:name w:val="Comment Subject Char1"/>
    <w:uiPriority w:val="99"/>
    <w:semiHidden/>
    <w:rsid w:val="00E35425"/>
    <w:rPr>
      <w:b/>
      <w:bCs/>
      <w:kern w:val="2"/>
      <w:sz w:val="24"/>
      <w:szCs w:val="24"/>
    </w:rPr>
  </w:style>
  <w:style w:type="paragraph" w:customStyle="1" w:styleId="xl104">
    <w:name w:val="xl104"/>
    <w:basedOn w:val="a"/>
    <w:qFormat/>
    <w:rsid w:val="00164A97"/>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rsid w:val="00164A9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rsid w:val="00164A97"/>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rsid w:val="00164A97"/>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rsid w:val="00164A9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164A97"/>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rsid w:val="00164A97"/>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rsid w:val="00164A97"/>
    <w:pPr>
      <w:widowControl/>
    </w:pPr>
    <w:rPr>
      <w:kern w:val="0"/>
      <w:szCs w:val="21"/>
    </w:rPr>
  </w:style>
  <w:style w:type="paragraph" w:customStyle="1" w:styleId="font6">
    <w:name w:val="font6"/>
    <w:basedOn w:val="a"/>
    <w:qFormat/>
    <w:rsid w:val="00164A97"/>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rsid w:val="00164A97"/>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rsid w:val="00164A97"/>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rsid w:val="00164A97"/>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rsid w:val="00164A9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rsid w:val="00164A97"/>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sid w:val="00164A97"/>
    <w:rPr>
      <w:rFonts w:ascii="Tahoma" w:hAnsi="Tahoma"/>
      <w:sz w:val="24"/>
      <w:szCs w:val="20"/>
    </w:rPr>
  </w:style>
  <w:style w:type="paragraph" w:customStyle="1" w:styleId="xl68">
    <w:name w:val="xl68"/>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a">
    <w:name w:val="Char"/>
    <w:basedOn w:val="a"/>
    <w:qFormat/>
    <w:rsid w:val="00164A97"/>
    <w:rPr>
      <w:rFonts w:ascii="Tahoma" w:hAnsi="Tahoma"/>
      <w:sz w:val="24"/>
      <w:szCs w:val="20"/>
    </w:rPr>
  </w:style>
  <w:style w:type="paragraph" w:customStyle="1" w:styleId="xl92">
    <w:name w:val="xl92"/>
    <w:basedOn w:val="a"/>
    <w:qFormat/>
    <w:rsid w:val="00164A97"/>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rsid w:val="00164A97"/>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rsid w:val="00164A97"/>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rsid w:val="00164A97"/>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rsid w:val="00164A9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rsid w:val="00164A97"/>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rsid w:val="00164A97"/>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rsid w:val="00164A97"/>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rsid w:val="00164A97"/>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rsid w:val="00164A9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rsid w:val="00164A97"/>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164A9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rsid w:val="00164A97"/>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table" w:styleId="af4">
    <w:name w:val="Table Grid"/>
    <w:basedOn w:val="a1"/>
    <w:qFormat/>
    <w:locked/>
    <w:rsid w:val="0016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qFormat/>
    <w:rsid w:val="0053116F"/>
    <w:pPr>
      <w:widowControl/>
      <w:spacing w:before="100" w:beforeAutospacing="1" w:after="100" w:afterAutospacing="1"/>
      <w:jc w:val="left"/>
    </w:pPr>
    <w:rPr>
      <w:color w:val="000000"/>
      <w:kern w:val="0"/>
      <w:sz w:val="20"/>
      <w:szCs w:val="20"/>
    </w:rPr>
  </w:style>
  <w:style w:type="paragraph" w:customStyle="1" w:styleId="font8">
    <w:name w:val="font8"/>
    <w:basedOn w:val="a"/>
    <w:qFormat/>
    <w:rsid w:val="0053116F"/>
    <w:pPr>
      <w:widowControl/>
      <w:spacing w:before="100" w:beforeAutospacing="1" w:after="100" w:afterAutospacing="1"/>
      <w:jc w:val="left"/>
    </w:pPr>
    <w:rPr>
      <w:rFonts w:ascii="Arial" w:hAnsi="Arial" w:cs="Arial"/>
      <w:color w:val="333333"/>
      <w:kern w:val="0"/>
      <w:sz w:val="20"/>
      <w:szCs w:val="20"/>
    </w:rPr>
  </w:style>
  <w:style w:type="paragraph" w:customStyle="1" w:styleId="font9">
    <w:name w:val="font9"/>
    <w:basedOn w:val="a"/>
    <w:rsid w:val="0053116F"/>
    <w:pPr>
      <w:widowControl/>
      <w:spacing w:before="100" w:beforeAutospacing="1" w:after="100" w:afterAutospacing="1"/>
      <w:jc w:val="left"/>
    </w:pPr>
    <w:rPr>
      <w:rFonts w:ascii="宋体" w:hAnsi="宋体" w:cs="宋体"/>
      <w:color w:val="333333"/>
      <w:kern w:val="0"/>
      <w:sz w:val="20"/>
      <w:szCs w:val="20"/>
    </w:rPr>
  </w:style>
  <w:style w:type="paragraph" w:customStyle="1" w:styleId="font10">
    <w:name w:val="font10"/>
    <w:basedOn w:val="a"/>
    <w:rsid w:val="0053116F"/>
    <w:pPr>
      <w:widowControl/>
      <w:spacing w:before="100" w:beforeAutospacing="1" w:after="100" w:afterAutospacing="1"/>
      <w:jc w:val="left"/>
    </w:pPr>
    <w:rPr>
      <w:color w:val="333333"/>
      <w:kern w:val="0"/>
      <w:sz w:val="20"/>
      <w:szCs w:val="20"/>
    </w:rPr>
  </w:style>
  <w:style w:type="paragraph" w:customStyle="1" w:styleId="font12">
    <w:name w:val="font12"/>
    <w:basedOn w:val="a"/>
    <w:rsid w:val="0053116F"/>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qFormat/>
    <w:rsid w:val="0053116F"/>
    <w:pPr>
      <w:widowControl/>
      <w:spacing w:before="100" w:beforeAutospacing="1" w:after="100" w:afterAutospacing="1"/>
      <w:jc w:val="center"/>
    </w:pPr>
    <w:rPr>
      <w:rFonts w:ascii="宋体" w:hAnsi="宋体" w:cs="宋体"/>
      <w:kern w:val="0"/>
      <w:sz w:val="24"/>
    </w:rPr>
  </w:style>
  <w:style w:type="paragraph" w:styleId="af5">
    <w:name w:val="List Paragraph"/>
    <w:basedOn w:val="a"/>
    <w:uiPriority w:val="99"/>
    <w:qFormat/>
    <w:rsid w:val="007339A2"/>
    <w:pPr>
      <w:ind w:firstLineChars="200" w:firstLine="420"/>
    </w:pPr>
  </w:style>
  <w:style w:type="character" w:customStyle="1" w:styleId="2Char">
    <w:name w:val="标题 2 Char"/>
    <w:basedOn w:val="a0"/>
    <w:link w:val="2"/>
    <w:qFormat/>
    <w:rsid w:val="0024190D"/>
    <w:rPr>
      <w:rFonts w:asciiTheme="majorHAnsi" w:eastAsiaTheme="majorEastAsia" w:hAnsiTheme="majorHAnsi" w:cstheme="majorBidi"/>
      <w:b/>
      <w:bCs/>
      <w:kern w:val="2"/>
      <w:sz w:val="32"/>
      <w:szCs w:val="32"/>
    </w:rPr>
  </w:style>
  <w:style w:type="character" w:customStyle="1" w:styleId="3Char">
    <w:name w:val="标题 3 Char"/>
    <w:basedOn w:val="a0"/>
    <w:link w:val="3"/>
    <w:qFormat/>
    <w:rsid w:val="0024190D"/>
    <w:rPr>
      <w:rFonts w:ascii="Calibri" w:eastAsia="仿宋" w:hAnsi="Calibri"/>
      <w:b/>
      <w:bCs/>
      <w:kern w:val="2"/>
      <w:sz w:val="32"/>
      <w:szCs w:val="32"/>
      <w:lang w:val="zh-CN"/>
    </w:rPr>
  </w:style>
  <w:style w:type="character" w:customStyle="1" w:styleId="4Char">
    <w:name w:val="标题 4 Char"/>
    <w:basedOn w:val="a0"/>
    <w:link w:val="4"/>
    <w:qFormat/>
    <w:rsid w:val="0024190D"/>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24190D"/>
    <w:rPr>
      <w:rFonts w:ascii="Calibri" w:eastAsia="仿宋" w:hAnsi="Calibri"/>
      <w:b/>
      <w:bCs/>
      <w:kern w:val="2"/>
      <w:sz w:val="28"/>
      <w:szCs w:val="28"/>
      <w:lang w:val="zh-CN"/>
    </w:rPr>
  </w:style>
  <w:style w:type="character" w:customStyle="1" w:styleId="6Char">
    <w:name w:val="标题 6 Char"/>
    <w:basedOn w:val="a0"/>
    <w:link w:val="6"/>
    <w:qFormat/>
    <w:rsid w:val="0024190D"/>
    <w:rPr>
      <w:rFonts w:ascii="Cambria" w:hAnsi="Cambria"/>
      <w:b/>
      <w:bCs/>
      <w:kern w:val="2"/>
      <w:sz w:val="28"/>
      <w:szCs w:val="24"/>
      <w:lang w:val="zh-CN"/>
    </w:rPr>
  </w:style>
  <w:style w:type="character" w:customStyle="1" w:styleId="7Char">
    <w:name w:val="标题 7 Char"/>
    <w:basedOn w:val="a0"/>
    <w:link w:val="7"/>
    <w:qFormat/>
    <w:rsid w:val="0024190D"/>
    <w:rPr>
      <w:rFonts w:ascii="Calibri" w:eastAsia="仿宋" w:hAnsi="Calibri"/>
      <w:b/>
      <w:bCs/>
      <w:kern w:val="2"/>
      <w:sz w:val="28"/>
      <w:szCs w:val="24"/>
      <w:lang w:val="zh-CN"/>
    </w:rPr>
  </w:style>
  <w:style w:type="character" w:customStyle="1" w:styleId="8Char">
    <w:name w:val="标题 8 Char"/>
    <w:basedOn w:val="a0"/>
    <w:link w:val="8"/>
    <w:qFormat/>
    <w:rsid w:val="0024190D"/>
    <w:rPr>
      <w:rFonts w:ascii="Cambria" w:eastAsia="仿宋" w:hAnsi="Cambria"/>
      <w:kern w:val="2"/>
      <w:sz w:val="28"/>
      <w:szCs w:val="24"/>
      <w:lang w:val="zh-CN"/>
    </w:rPr>
  </w:style>
  <w:style w:type="character" w:customStyle="1" w:styleId="9Char">
    <w:name w:val="标题 9 Char"/>
    <w:basedOn w:val="a0"/>
    <w:link w:val="9"/>
    <w:qFormat/>
    <w:rsid w:val="0024190D"/>
    <w:rPr>
      <w:rFonts w:ascii="Cambria" w:eastAsia="仿宋" w:hAnsi="Cambria"/>
      <w:kern w:val="2"/>
      <w:sz w:val="28"/>
      <w:szCs w:val="21"/>
      <w:lang w:val="zh-CN"/>
    </w:rPr>
  </w:style>
  <w:style w:type="numbering" w:customStyle="1" w:styleId="10">
    <w:name w:val="无列表1"/>
    <w:next w:val="a2"/>
    <w:uiPriority w:val="99"/>
    <w:semiHidden/>
    <w:unhideWhenUsed/>
    <w:rsid w:val="0024190D"/>
  </w:style>
  <w:style w:type="character" w:customStyle="1" w:styleId="number4">
    <w:name w:val="number4"/>
    <w:qFormat/>
    <w:rsid w:val="0024190D"/>
    <w:rPr>
      <w:rFonts w:ascii="Times New Roman" w:eastAsia="宋体" w:hAnsi="Times New Roman" w:cs="Times New Roman"/>
      <w:color w:val="707070"/>
    </w:rPr>
  </w:style>
  <w:style w:type="character" w:customStyle="1" w:styleId="Charb">
    <w:name w:val="列出段落 Char"/>
    <w:link w:val="11"/>
    <w:qFormat/>
    <w:rsid w:val="0024190D"/>
    <w:rPr>
      <w:rFonts w:ascii="Calibri" w:hAnsi="Calibri"/>
    </w:rPr>
  </w:style>
  <w:style w:type="character" w:customStyle="1" w:styleId="Char9">
    <w:name w:val="正文缩进 Char"/>
    <w:link w:val="af3"/>
    <w:qFormat/>
    <w:rsid w:val="0024190D"/>
    <w:rPr>
      <w:kern w:val="2"/>
      <w:sz w:val="24"/>
      <w:szCs w:val="24"/>
    </w:rPr>
  </w:style>
  <w:style w:type="character" w:customStyle="1" w:styleId="Charc">
    <w:name w:val="标准文本 Char"/>
    <w:link w:val="af6"/>
    <w:qFormat/>
    <w:rsid w:val="0024190D"/>
    <w:rPr>
      <w:sz w:val="24"/>
    </w:rPr>
  </w:style>
  <w:style w:type="character" w:customStyle="1" w:styleId="style61">
    <w:name w:val="style61"/>
    <w:qFormat/>
    <w:rsid w:val="0024190D"/>
    <w:rPr>
      <w:rFonts w:ascii="Times New Roman" w:eastAsia="宋体" w:hAnsi="Times New Roman" w:cs="Times New Roman"/>
      <w:b/>
      <w:bCs/>
    </w:rPr>
  </w:style>
  <w:style w:type="character" w:customStyle="1" w:styleId="apple-converted-space">
    <w:name w:val="apple-converted-space"/>
    <w:qFormat/>
    <w:rsid w:val="0024190D"/>
    <w:rPr>
      <w:rFonts w:ascii="Times New Roman" w:eastAsia="宋体" w:hAnsi="Times New Roman" w:cs="Times New Roman"/>
    </w:rPr>
  </w:style>
  <w:style w:type="paragraph" w:styleId="21">
    <w:name w:val="toc 2"/>
    <w:basedOn w:val="a"/>
    <w:next w:val="a"/>
    <w:uiPriority w:val="39"/>
    <w:locked/>
    <w:rsid w:val="0024190D"/>
    <w:pPr>
      <w:tabs>
        <w:tab w:val="left" w:pos="1680"/>
        <w:tab w:val="right" w:leader="dot" w:pos="8221"/>
      </w:tabs>
      <w:ind w:firstLineChars="200" w:firstLine="562"/>
      <w:jc w:val="left"/>
      <w:outlineLvl w:val="1"/>
    </w:pPr>
    <w:rPr>
      <w:rFonts w:ascii="Calibri" w:eastAsia="仿宋" w:hAnsi="Calibri" w:cs="Calibri"/>
      <w:b/>
      <w:smallCaps/>
      <w:sz w:val="28"/>
      <w:szCs w:val="20"/>
    </w:rPr>
  </w:style>
  <w:style w:type="paragraph" w:styleId="40">
    <w:name w:val="toc 4"/>
    <w:basedOn w:val="a"/>
    <w:next w:val="a"/>
    <w:qFormat/>
    <w:locked/>
    <w:rsid w:val="0024190D"/>
    <w:pPr>
      <w:ind w:left="840" w:firstLineChars="200" w:firstLine="200"/>
      <w:jc w:val="left"/>
    </w:pPr>
    <w:rPr>
      <w:rFonts w:ascii="Calibri" w:eastAsia="仿宋" w:hAnsi="Calibri" w:cs="Calibri"/>
      <w:sz w:val="28"/>
      <w:szCs w:val="18"/>
    </w:rPr>
  </w:style>
  <w:style w:type="character" w:customStyle="1" w:styleId="Char11">
    <w:name w:val="日期 Char1"/>
    <w:basedOn w:val="a0"/>
    <w:uiPriority w:val="99"/>
    <w:semiHidden/>
    <w:rsid w:val="0024190D"/>
    <w:rPr>
      <w:rFonts w:ascii="Calibri" w:eastAsia="宋体" w:hAnsi="Calibri" w:cs="Times New Roman"/>
    </w:rPr>
  </w:style>
  <w:style w:type="paragraph" w:styleId="80">
    <w:name w:val="toc 8"/>
    <w:basedOn w:val="a"/>
    <w:next w:val="a"/>
    <w:qFormat/>
    <w:locked/>
    <w:rsid w:val="0024190D"/>
    <w:pPr>
      <w:ind w:left="1960" w:firstLineChars="200" w:firstLine="200"/>
      <w:jc w:val="left"/>
    </w:pPr>
    <w:rPr>
      <w:rFonts w:ascii="Calibri" w:eastAsia="仿宋" w:hAnsi="Calibri" w:cs="Calibri"/>
      <w:sz w:val="28"/>
      <w:szCs w:val="18"/>
    </w:rPr>
  </w:style>
  <w:style w:type="paragraph" w:styleId="90">
    <w:name w:val="toc 9"/>
    <w:basedOn w:val="a"/>
    <w:next w:val="a"/>
    <w:qFormat/>
    <w:locked/>
    <w:rsid w:val="0024190D"/>
    <w:pPr>
      <w:ind w:left="2240" w:firstLineChars="200" w:firstLine="200"/>
      <w:jc w:val="left"/>
    </w:pPr>
    <w:rPr>
      <w:rFonts w:ascii="Calibri" w:eastAsia="仿宋" w:hAnsi="Calibri" w:cs="Calibri"/>
      <w:sz w:val="28"/>
      <w:szCs w:val="18"/>
    </w:rPr>
  </w:style>
  <w:style w:type="paragraph" w:styleId="50">
    <w:name w:val="toc 5"/>
    <w:basedOn w:val="a"/>
    <w:next w:val="a"/>
    <w:qFormat/>
    <w:locked/>
    <w:rsid w:val="0024190D"/>
    <w:pPr>
      <w:ind w:left="1120" w:firstLineChars="200" w:firstLine="200"/>
      <w:jc w:val="left"/>
    </w:pPr>
    <w:rPr>
      <w:rFonts w:ascii="Calibri" w:eastAsia="仿宋" w:hAnsi="Calibri" w:cs="Calibri"/>
      <w:sz w:val="28"/>
      <w:szCs w:val="18"/>
    </w:rPr>
  </w:style>
  <w:style w:type="paragraph" w:styleId="60">
    <w:name w:val="toc 6"/>
    <w:basedOn w:val="a"/>
    <w:next w:val="a"/>
    <w:qFormat/>
    <w:locked/>
    <w:rsid w:val="0024190D"/>
    <w:pPr>
      <w:ind w:left="1400" w:firstLineChars="200" w:firstLine="200"/>
      <w:jc w:val="left"/>
    </w:pPr>
    <w:rPr>
      <w:rFonts w:ascii="Calibri" w:eastAsia="仿宋" w:hAnsi="Calibri" w:cs="Calibri"/>
      <w:sz w:val="28"/>
      <w:szCs w:val="18"/>
    </w:rPr>
  </w:style>
  <w:style w:type="paragraph" w:styleId="70">
    <w:name w:val="toc 7"/>
    <w:basedOn w:val="a"/>
    <w:next w:val="a"/>
    <w:qFormat/>
    <w:locked/>
    <w:rsid w:val="0024190D"/>
    <w:pPr>
      <w:ind w:left="1680" w:firstLineChars="200" w:firstLine="200"/>
      <w:jc w:val="left"/>
    </w:pPr>
    <w:rPr>
      <w:rFonts w:ascii="Calibri" w:eastAsia="仿宋" w:hAnsi="Calibri" w:cs="Calibri"/>
      <w:sz w:val="28"/>
      <w:szCs w:val="18"/>
    </w:rPr>
  </w:style>
  <w:style w:type="paragraph" w:styleId="12">
    <w:name w:val="toc 1"/>
    <w:basedOn w:val="a"/>
    <w:next w:val="a"/>
    <w:uiPriority w:val="39"/>
    <w:qFormat/>
    <w:locked/>
    <w:rsid w:val="0024190D"/>
    <w:pPr>
      <w:tabs>
        <w:tab w:val="left" w:pos="1400"/>
        <w:tab w:val="left" w:pos="1680"/>
        <w:tab w:val="right" w:leader="dot" w:pos="8296"/>
      </w:tabs>
      <w:spacing w:before="120" w:after="120"/>
      <w:ind w:firstLineChars="200" w:firstLine="562"/>
      <w:jc w:val="left"/>
    </w:pPr>
    <w:rPr>
      <w:rFonts w:ascii="Calibri" w:eastAsia="仿宋" w:hAnsi="Calibri" w:cs="Calibri"/>
      <w:b/>
      <w:bCs/>
      <w:caps/>
      <w:sz w:val="28"/>
      <w:szCs w:val="20"/>
    </w:rPr>
  </w:style>
  <w:style w:type="paragraph" w:styleId="af7">
    <w:name w:val="caption"/>
    <w:basedOn w:val="a"/>
    <w:next w:val="a"/>
    <w:qFormat/>
    <w:locked/>
    <w:rsid w:val="0024190D"/>
    <w:rPr>
      <w:rFonts w:ascii="Calibri Light" w:eastAsia="黑体" w:hAnsi="Calibri Light"/>
      <w:sz w:val="20"/>
      <w:szCs w:val="20"/>
    </w:rPr>
  </w:style>
  <w:style w:type="character" w:customStyle="1" w:styleId="Char12">
    <w:name w:val="文档结构图 Char1"/>
    <w:basedOn w:val="a0"/>
    <w:uiPriority w:val="99"/>
    <w:semiHidden/>
    <w:rsid w:val="0024190D"/>
    <w:rPr>
      <w:rFonts w:ascii="宋体" w:eastAsia="宋体" w:hAnsi="Calibri" w:cs="Times New Roman"/>
      <w:sz w:val="18"/>
      <w:szCs w:val="18"/>
    </w:rPr>
  </w:style>
  <w:style w:type="character" w:customStyle="1" w:styleId="Char13">
    <w:name w:val="正文文本缩进 Char1"/>
    <w:basedOn w:val="a0"/>
    <w:uiPriority w:val="99"/>
    <w:semiHidden/>
    <w:rsid w:val="0024190D"/>
    <w:rPr>
      <w:rFonts w:ascii="Calibri" w:eastAsia="宋体" w:hAnsi="Calibri" w:cs="Times New Roman"/>
    </w:rPr>
  </w:style>
  <w:style w:type="character" w:customStyle="1" w:styleId="Char14">
    <w:name w:val="批注文字 Char1"/>
    <w:basedOn w:val="a0"/>
    <w:uiPriority w:val="99"/>
    <w:semiHidden/>
    <w:rsid w:val="0024190D"/>
    <w:rPr>
      <w:rFonts w:ascii="Calibri" w:eastAsia="宋体" w:hAnsi="Calibri" w:cs="Times New Roman"/>
    </w:rPr>
  </w:style>
  <w:style w:type="character" w:customStyle="1" w:styleId="Char15">
    <w:name w:val="批注主题 Char1"/>
    <w:basedOn w:val="Char14"/>
    <w:uiPriority w:val="99"/>
    <w:semiHidden/>
    <w:rsid w:val="0024190D"/>
    <w:rPr>
      <w:rFonts w:ascii="Calibri" w:eastAsia="宋体" w:hAnsi="Calibri" w:cs="Times New Roman"/>
      <w:b/>
      <w:bCs/>
    </w:rPr>
  </w:style>
  <w:style w:type="paragraph" w:styleId="30">
    <w:name w:val="toc 3"/>
    <w:basedOn w:val="a"/>
    <w:next w:val="a"/>
    <w:uiPriority w:val="39"/>
    <w:qFormat/>
    <w:locked/>
    <w:rsid w:val="0024190D"/>
    <w:pPr>
      <w:tabs>
        <w:tab w:val="left" w:pos="2240"/>
        <w:tab w:val="right" w:leader="dot" w:pos="8221"/>
      </w:tabs>
      <w:ind w:left="560" w:firstLineChars="2" w:firstLine="6"/>
      <w:jc w:val="left"/>
    </w:pPr>
    <w:rPr>
      <w:rFonts w:ascii="Calibri" w:eastAsia="仿宋" w:hAnsi="Calibri" w:cs="Calibri"/>
      <w:iCs/>
      <w:sz w:val="28"/>
      <w:szCs w:val="20"/>
    </w:rPr>
  </w:style>
  <w:style w:type="paragraph" w:customStyle="1" w:styleId="af6">
    <w:name w:val="标准文本"/>
    <w:basedOn w:val="a"/>
    <w:link w:val="Charc"/>
    <w:qFormat/>
    <w:rsid w:val="0024190D"/>
    <w:pPr>
      <w:spacing w:line="360" w:lineRule="auto"/>
      <w:ind w:firstLineChars="200" w:firstLine="480"/>
    </w:pPr>
    <w:rPr>
      <w:kern w:val="0"/>
      <w:sz w:val="24"/>
      <w:szCs w:val="20"/>
    </w:rPr>
  </w:style>
  <w:style w:type="paragraph" w:customStyle="1" w:styleId="11">
    <w:name w:val="列出段落1"/>
    <w:basedOn w:val="a"/>
    <w:link w:val="Charb"/>
    <w:qFormat/>
    <w:rsid w:val="0024190D"/>
    <w:pPr>
      <w:ind w:firstLineChars="200" w:firstLine="420"/>
    </w:pPr>
    <w:rPr>
      <w:rFonts w:ascii="Calibri" w:hAnsi="Calibri"/>
      <w:kern w:val="0"/>
      <w:sz w:val="20"/>
      <w:szCs w:val="20"/>
    </w:rPr>
  </w:style>
  <w:style w:type="paragraph" w:customStyle="1" w:styleId="xl237">
    <w:name w:val="xl237"/>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32">
    <w:name w:val="xl232"/>
    <w:basedOn w:val="a"/>
    <w:qFormat/>
    <w:rsid w:val="0024190D"/>
    <w:pPr>
      <w:widowControl/>
      <w:spacing w:before="100" w:beforeAutospacing="1" w:after="100" w:afterAutospacing="1"/>
      <w:jc w:val="center"/>
      <w:textAlignment w:val="center"/>
    </w:pPr>
    <w:rPr>
      <w:b/>
      <w:bCs/>
      <w:kern w:val="0"/>
      <w:sz w:val="24"/>
    </w:rPr>
  </w:style>
  <w:style w:type="paragraph" w:customStyle="1" w:styleId="xl250">
    <w:name w:val="xl250"/>
    <w:basedOn w:val="a"/>
    <w:qFormat/>
    <w:rsid w:val="002419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44">
    <w:name w:val="xl244"/>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Style41">
    <w:name w:val="_Style 41"/>
    <w:next w:val="a"/>
    <w:qFormat/>
    <w:rsid w:val="0024190D"/>
    <w:pPr>
      <w:widowControl w:val="0"/>
      <w:jc w:val="both"/>
    </w:pPr>
    <w:rPr>
      <w:kern w:val="2"/>
      <w:sz w:val="21"/>
      <w:szCs w:val="24"/>
    </w:rPr>
  </w:style>
  <w:style w:type="paragraph" w:customStyle="1" w:styleId="xl257">
    <w:name w:val="xl257"/>
    <w:basedOn w:val="a"/>
    <w:qFormat/>
    <w:rsid w:val="002419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9">
    <w:name w:val="xl239"/>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55">
    <w:name w:val="xl255"/>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BodyText21">
    <w:name w:val="Body Text 21"/>
    <w:basedOn w:val="a"/>
    <w:qFormat/>
    <w:rsid w:val="0024190D"/>
    <w:pPr>
      <w:widowControl/>
    </w:pPr>
    <w:rPr>
      <w:kern w:val="0"/>
      <w:sz w:val="24"/>
      <w:szCs w:val="20"/>
      <w:lang w:eastAsia="en-US"/>
    </w:rPr>
  </w:style>
  <w:style w:type="paragraph" w:customStyle="1" w:styleId="xl236">
    <w:name w:val="xl236"/>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TOC1">
    <w:name w:val="TOC 标题1"/>
    <w:basedOn w:val="1"/>
    <w:next w:val="a"/>
    <w:qFormat/>
    <w:rsid w:val="0024190D"/>
    <w:pPr>
      <w:keepLines/>
      <w:widowControl/>
      <w:spacing w:line="259" w:lineRule="auto"/>
      <w:jc w:val="left"/>
      <w:outlineLvl w:val="9"/>
    </w:pPr>
    <w:rPr>
      <w:rFonts w:ascii="Cambria" w:hAnsi="Cambria"/>
      <w:b w:val="0"/>
      <w:bCs w:val="0"/>
      <w:color w:val="365F91"/>
      <w:kern w:val="0"/>
      <w:sz w:val="32"/>
      <w:szCs w:val="32"/>
      <w:lang w:val="zh-CN"/>
    </w:rPr>
  </w:style>
  <w:style w:type="paragraph" w:customStyle="1" w:styleId="TableContent">
    <w:name w:val="TableContent"/>
    <w:rsid w:val="0024190D"/>
    <w:pPr>
      <w:spacing w:before="40" w:after="40"/>
      <w:jc w:val="both"/>
    </w:pPr>
    <w:rPr>
      <w:rFonts w:ascii="Arial" w:hAnsi="Arial"/>
      <w:kern w:val="44"/>
      <w:sz w:val="18"/>
      <w:szCs w:val="44"/>
    </w:rPr>
  </w:style>
  <w:style w:type="paragraph" w:customStyle="1" w:styleId="xl231">
    <w:name w:val="xl231"/>
    <w:basedOn w:val="a"/>
    <w:qFormat/>
    <w:rsid w:val="0024190D"/>
    <w:pPr>
      <w:widowControl/>
      <w:spacing w:before="100" w:beforeAutospacing="1" w:after="100" w:afterAutospacing="1"/>
      <w:jc w:val="center"/>
      <w:textAlignment w:val="center"/>
    </w:pPr>
    <w:rPr>
      <w:kern w:val="0"/>
      <w:sz w:val="24"/>
    </w:rPr>
  </w:style>
  <w:style w:type="paragraph" w:customStyle="1" w:styleId="xl240">
    <w:name w:val="xl240"/>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47">
    <w:name w:val="xl247"/>
    <w:basedOn w:val="a"/>
    <w:qFormat/>
    <w:rsid w:val="002419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ableNote">
    <w:name w:val="TableNote"/>
    <w:rsid w:val="0024190D"/>
    <w:pPr>
      <w:spacing w:before="480" w:after="120"/>
      <w:ind w:left="1587" w:hanging="340"/>
    </w:pPr>
    <w:rPr>
      <w:rFonts w:ascii="Arial" w:hAnsi="Arial"/>
      <w:kern w:val="44"/>
      <w:sz w:val="18"/>
      <w:szCs w:val="44"/>
    </w:rPr>
  </w:style>
  <w:style w:type="paragraph" w:customStyle="1" w:styleId="xl234">
    <w:name w:val="xl234"/>
    <w:basedOn w:val="a"/>
    <w:qFormat/>
    <w:rsid w:val="0024190D"/>
    <w:pPr>
      <w:widowControl/>
      <w:spacing w:before="100" w:beforeAutospacing="1" w:after="100" w:afterAutospacing="1"/>
      <w:jc w:val="center"/>
      <w:textAlignment w:val="center"/>
    </w:pPr>
    <w:rPr>
      <w:color w:val="FF0000"/>
      <w:kern w:val="0"/>
      <w:sz w:val="24"/>
    </w:rPr>
  </w:style>
  <w:style w:type="paragraph" w:customStyle="1" w:styleId="af8">
    <w:name w:val="无间距"/>
    <w:qFormat/>
    <w:rsid w:val="0024190D"/>
    <w:pPr>
      <w:widowControl w:val="0"/>
    </w:pPr>
    <w:rPr>
      <w:rFonts w:ascii="Calibri" w:eastAsia="仿宋" w:hAnsi="Calibri"/>
      <w:kern w:val="2"/>
      <w:sz w:val="28"/>
      <w:szCs w:val="22"/>
    </w:rPr>
  </w:style>
  <w:style w:type="paragraph" w:customStyle="1" w:styleId="111">
    <w:name w:val="列出段落111"/>
    <w:basedOn w:val="a"/>
    <w:qFormat/>
    <w:rsid w:val="0024190D"/>
    <w:pPr>
      <w:spacing w:line="360" w:lineRule="auto"/>
      <w:ind w:firstLineChars="200" w:firstLine="420"/>
    </w:pPr>
    <w:rPr>
      <w:rFonts w:eastAsia="微软雅黑"/>
      <w:sz w:val="24"/>
      <w:szCs w:val="21"/>
    </w:rPr>
  </w:style>
  <w:style w:type="paragraph" w:customStyle="1" w:styleId="xl251">
    <w:name w:val="xl251"/>
    <w:basedOn w:val="a"/>
    <w:qFormat/>
    <w:rsid w:val="0024190D"/>
    <w:pPr>
      <w:widowControl/>
      <w:pBdr>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48">
    <w:name w:val="xl248"/>
    <w:basedOn w:val="a"/>
    <w:qFormat/>
    <w:rsid w:val="002419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38">
    <w:name w:val="xl238"/>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49">
    <w:name w:val="xl249"/>
    <w:basedOn w:val="a"/>
    <w:rsid w:val="0024190D"/>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110">
    <w:name w:val="列出段落11"/>
    <w:basedOn w:val="a"/>
    <w:qFormat/>
    <w:rsid w:val="0024190D"/>
    <w:pPr>
      <w:ind w:firstLineChars="200" w:firstLine="420"/>
    </w:pPr>
    <w:rPr>
      <w:rFonts w:ascii="Calibri" w:hAnsi="Calibri"/>
      <w:szCs w:val="22"/>
    </w:rPr>
  </w:style>
  <w:style w:type="paragraph" w:customStyle="1" w:styleId="NotSortedNumbering1">
    <w:name w:val="NotSortedNumbering1"/>
    <w:basedOn w:val="a"/>
    <w:qFormat/>
    <w:rsid w:val="0024190D"/>
    <w:pPr>
      <w:spacing w:before="120" w:line="288" w:lineRule="auto"/>
      <w:ind w:left="1701" w:hanging="453"/>
    </w:pPr>
    <w:rPr>
      <w:rFonts w:ascii="Arial" w:hAnsi="Arial"/>
      <w:kern w:val="44"/>
      <w:szCs w:val="44"/>
    </w:rPr>
  </w:style>
  <w:style w:type="paragraph" w:customStyle="1" w:styleId="xl254">
    <w:name w:val="xl254"/>
    <w:basedOn w:val="a"/>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6">
    <w:name w:val="xl256"/>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TableHeader">
    <w:name w:val="TableHeader"/>
    <w:qFormat/>
    <w:rsid w:val="0024190D"/>
    <w:pPr>
      <w:spacing w:before="40" w:after="40"/>
      <w:jc w:val="center"/>
    </w:pPr>
    <w:rPr>
      <w:rFonts w:ascii="Arial" w:hAnsi="Arial"/>
      <w:b/>
      <w:bCs/>
      <w:kern w:val="44"/>
      <w:sz w:val="18"/>
      <w:szCs w:val="44"/>
    </w:rPr>
  </w:style>
  <w:style w:type="paragraph" w:customStyle="1" w:styleId="xl246">
    <w:name w:val="xl246"/>
    <w:basedOn w:val="a"/>
    <w:qFormat/>
    <w:rsid w:val="0024190D"/>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58">
    <w:name w:val="xl258"/>
    <w:basedOn w:val="a"/>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xl253">
    <w:name w:val="xl253"/>
    <w:basedOn w:val="a"/>
    <w:qFormat/>
    <w:rsid w:val="0024190D"/>
    <w:pPr>
      <w:widowControl/>
      <w:pBdr>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DocParagraph">
    <w:name w:val="DocParagraph"/>
    <w:basedOn w:val="a"/>
    <w:qFormat/>
    <w:rsid w:val="0024190D"/>
    <w:pPr>
      <w:spacing w:before="120" w:line="288" w:lineRule="auto"/>
      <w:ind w:left="1247"/>
    </w:pPr>
    <w:rPr>
      <w:rFonts w:ascii="Arial" w:hAnsi="Arial"/>
      <w:kern w:val="44"/>
      <w:szCs w:val="44"/>
    </w:rPr>
  </w:style>
  <w:style w:type="paragraph" w:customStyle="1" w:styleId="xl233">
    <w:name w:val="xl233"/>
    <w:basedOn w:val="a"/>
    <w:qFormat/>
    <w:rsid w:val="0024190D"/>
    <w:pPr>
      <w:widowControl/>
      <w:spacing w:before="100" w:beforeAutospacing="1" w:after="100" w:afterAutospacing="1"/>
      <w:jc w:val="center"/>
      <w:textAlignment w:val="center"/>
    </w:pPr>
    <w:rPr>
      <w:b/>
      <w:bCs/>
      <w:kern w:val="0"/>
      <w:sz w:val="18"/>
      <w:szCs w:val="18"/>
    </w:rPr>
  </w:style>
  <w:style w:type="paragraph" w:customStyle="1" w:styleId="xl235">
    <w:name w:val="xl235"/>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241">
    <w:name w:val="xl241"/>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SANGFOR61">
    <w:name w:val="SANGFOR_6_1级编号"/>
    <w:basedOn w:val="a"/>
    <w:qFormat/>
    <w:rsid w:val="0024190D"/>
    <w:pPr>
      <w:tabs>
        <w:tab w:val="left" w:pos="420"/>
      </w:tabs>
      <w:spacing w:line="360" w:lineRule="auto"/>
      <w:ind w:left="420" w:right="210"/>
    </w:pPr>
  </w:style>
  <w:style w:type="paragraph" w:customStyle="1" w:styleId="xl259">
    <w:name w:val="xl259"/>
    <w:basedOn w:val="a"/>
    <w:qFormat/>
    <w:rsid w:val="0024190D"/>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xl242">
    <w:name w:val="xl242"/>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243">
    <w:name w:val="xl243"/>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45">
    <w:name w:val="xl245"/>
    <w:basedOn w:val="a"/>
    <w:qFormat/>
    <w:rsid w:val="002419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252">
    <w:name w:val="xl252"/>
    <w:basedOn w:val="a"/>
    <w:qFormat/>
    <w:rsid w:val="0024190D"/>
    <w:pPr>
      <w:widowControl/>
      <w:pBdr>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63">
    <w:name w:val="xl63"/>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64">
    <w:name w:val="xl64"/>
    <w:basedOn w:val="a"/>
    <w:qFormat/>
    <w:rsid w:val="00241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13">
    <w:name w:val="修订1"/>
    <w:uiPriority w:val="99"/>
    <w:semiHidden/>
    <w:qFormat/>
    <w:rsid w:val="0024190D"/>
    <w:rPr>
      <w:kern w:val="2"/>
      <w:sz w:val="21"/>
      <w:szCs w:val="24"/>
    </w:rPr>
  </w:style>
  <w:style w:type="paragraph" w:customStyle="1" w:styleId="Style2">
    <w:name w:val="_Style 2"/>
    <w:uiPriority w:val="1"/>
    <w:qFormat/>
    <w:rsid w:val="0024190D"/>
    <w:rPr>
      <w:rFonts w:ascii="Calibri" w:hAnsi="Calibri"/>
      <w:sz w:val="22"/>
      <w:szCs w:val="22"/>
    </w:rPr>
  </w:style>
  <w:style w:type="paragraph" w:customStyle="1" w:styleId="22">
    <w:name w:val="修订2"/>
    <w:uiPriority w:val="99"/>
    <w:semiHidden/>
    <w:rsid w:val="0024190D"/>
    <w:rPr>
      <w:kern w:val="2"/>
      <w:sz w:val="21"/>
      <w:szCs w:val="24"/>
    </w:rPr>
  </w:style>
  <w:style w:type="paragraph" w:customStyle="1" w:styleId="a20">
    <w:name w:val="a2"/>
    <w:basedOn w:val="a"/>
    <w:rsid w:val="0024190D"/>
    <w:pPr>
      <w:widowControl/>
      <w:spacing w:before="100" w:beforeAutospacing="1" w:after="100" w:afterAutospacing="1"/>
      <w:jc w:val="left"/>
    </w:pPr>
    <w:rPr>
      <w:rFonts w:ascii="宋体" w:hAnsi="宋体" w:cs="宋体"/>
      <w:kern w:val="0"/>
      <w:sz w:val="24"/>
    </w:rPr>
  </w:style>
  <w:style w:type="paragraph" w:customStyle="1" w:styleId="23">
    <w:name w:val="列出段落2"/>
    <w:basedOn w:val="a"/>
    <w:uiPriority w:val="99"/>
    <w:rsid w:val="0024190D"/>
    <w:pPr>
      <w:ind w:firstLineChars="200" w:firstLine="420"/>
    </w:pPr>
  </w:style>
  <w:style w:type="paragraph" w:customStyle="1" w:styleId="31">
    <w:name w:val="修订3"/>
    <w:uiPriority w:val="99"/>
    <w:semiHidden/>
    <w:rsid w:val="0024190D"/>
    <w:rPr>
      <w:kern w:val="2"/>
      <w:sz w:val="21"/>
      <w:szCs w:val="24"/>
    </w:rPr>
  </w:style>
  <w:style w:type="paragraph" w:customStyle="1" w:styleId="14">
    <w:name w:val="无间隔1"/>
    <w:uiPriority w:val="1"/>
    <w:qFormat/>
    <w:rsid w:val="0024190D"/>
    <w:rPr>
      <w:rFonts w:ascii="Calibri" w:hAnsi="Calibri"/>
      <w:sz w:val="22"/>
      <w:szCs w:val="22"/>
    </w:rPr>
  </w:style>
  <w:style w:type="table" w:customStyle="1" w:styleId="15">
    <w:name w:val="网格型浅色1"/>
    <w:basedOn w:val="a1"/>
    <w:qFormat/>
    <w:rsid w:val="0024190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nt101">
    <w:name w:val="font101"/>
    <w:rsid w:val="00605039"/>
    <w:rPr>
      <w:rFonts w:ascii="宋体" w:eastAsia="宋体" w:hAnsi="宋体" w:cs="宋体" w:hint="eastAsia"/>
      <w:color w:val="000000"/>
      <w:sz w:val="21"/>
      <w:szCs w:val="21"/>
      <w:u w:val="none"/>
    </w:rPr>
  </w:style>
  <w:style w:type="character" w:styleId="af9">
    <w:name w:val="Strong"/>
    <w:basedOn w:val="a0"/>
    <w:uiPriority w:val="22"/>
    <w:qFormat/>
    <w:locked/>
    <w:rsid w:val="0095189B"/>
    <w:rPr>
      <w:b/>
      <w:bCs/>
    </w:rPr>
  </w:style>
  <w:style w:type="paragraph" w:customStyle="1" w:styleId="font13">
    <w:name w:val="font13"/>
    <w:basedOn w:val="a"/>
    <w:rsid w:val="004A209A"/>
    <w:pPr>
      <w:widowControl/>
      <w:spacing w:before="100" w:beforeAutospacing="1" w:after="100" w:afterAutospacing="1"/>
      <w:jc w:val="left"/>
    </w:pPr>
    <w:rPr>
      <w:rFonts w:ascii="宋体" w:hAnsi="宋体" w:cs="宋体"/>
      <w:kern w:val="0"/>
      <w:sz w:val="22"/>
      <w:szCs w:val="22"/>
    </w:rPr>
  </w:style>
  <w:style w:type="paragraph" w:customStyle="1" w:styleId="font14">
    <w:name w:val="font14"/>
    <w:basedOn w:val="a"/>
    <w:rsid w:val="004A209A"/>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4A209A"/>
    <w:pPr>
      <w:widowControl/>
      <w:spacing w:before="100" w:beforeAutospacing="1" w:after="100" w:afterAutospacing="1"/>
      <w:jc w:val="left"/>
    </w:pPr>
    <w:rPr>
      <w:kern w:val="0"/>
      <w:sz w:val="40"/>
      <w:szCs w:val="40"/>
    </w:rPr>
  </w:style>
  <w:style w:type="paragraph" w:customStyle="1" w:styleId="font16">
    <w:name w:val="font16"/>
    <w:basedOn w:val="a"/>
    <w:rsid w:val="004A209A"/>
    <w:pPr>
      <w:widowControl/>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19511">
      <w:marLeft w:val="0"/>
      <w:marRight w:val="0"/>
      <w:marTop w:val="0"/>
      <w:marBottom w:val="0"/>
      <w:divBdr>
        <w:top w:val="none" w:sz="0" w:space="0" w:color="auto"/>
        <w:left w:val="none" w:sz="0" w:space="0" w:color="auto"/>
        <w:bottom w:val="none" w:sz="0" w:space="0" w:color="auto"/>
        <w:right w:val="none" w:sz="0" w:space="0" w:color="auto"/>
      </w:divBdr>
    </w:div>
    <w:div w:id="1555119512">
      <w:marLeft w:val="0"/>
      <w:marRight w:val="0"/>
      <w:marTop w:val="0"/>
      <w:marBottom w:val="0"/>
      <w:divBdr>
        <w:top w:val="none" w:sz="0" w:space="0" w:color="auto"/>
        <w:left w:val="none" w:sz="0" w:space="0" w:color="auto"/>
        <w:bottom w:val="none" w:sz="0" w:space="0" w:color="auto"/>
        <w:right w:val="none" w:sz="0" w:space="0" w:color="auto"/>
      </w:divBdr>
    </w:div>
    <w:div w:id="1900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133A-3250-4BB1-AD9D-2CF9B5F7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577</Words>
  <Characters>3290</Characters>
  <Application>Microsoft Office Word</Application>
  <DocSecurity>0</DocSecurity>
  <Lines>27</Lines>
  <Paragraphs>7</Paragraphs>
  <ScaleCrop>false</ScaleCrop>
  <Company>ntvc</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8</cp:revision>
  <cp:lastPrinted>2019-09-12T00:48:00Z</cp:lastPrinted>
  <dcterms:created xsi:type="dcterms:W3CDTF">2020-11-04T01:47:00Z</dcterms:created>
  <dcterms:modified xsi:type="dcterms:W3CDTF">2020-11-19T09:24:00Z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